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5E" w:rsidRDefault="00FD275E" w:rsidP="00FD275E">
      <w:bookmarkStart w:id="0" w:name="_GoBack"/>
      <w:bookmarkEnd w:id="0"/>
    </w:p>
    <w:p w:rsidR="00FD275E" w:rsidRDefault="00FD275E" w:rsidP="00FD275E">
      <w:r>
        <w:rPr>
          <w:noProof/>
          <w:lang w:eastAsia="en-GB"/>
        </w:rPr>
        <w:drawing>
          <wp:inline distT="0" distB="0" distL="0" distR="0" wp14:anchorId="25E569E6" wp14:editId="6D1C6F93">
            <wp:extent cx="15335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219200"/>
                    </a:xfrm>
                    <a:prstGeom prst="rect">
                      <a:avLst/>
                    </a:prstGeom>
                    <a:noFill/>
                    <a:ln>
                      <a:noFill/>
                    </a:ln>
                  </pic:spPr>
                </pic:pic>
              </a:graphicData>
            </a:graphic>
          </wp:inline>
        </w:drawing>
      </w:r>
    </w:p>
    <w:p w:rsidR="00FD275E" w:rsidRDefault="00FD275E" w:rsidP="00FD275E"/>
    <w:p w:rsidR="00FD275E" w:rsidRPr="00505262" w:rsidRDefault="00FD275E" w:rsidP="00FD275E">
      <w:pPr>
        <w:rPr>
          <w:sz w:val="72"/>
          <w:szCs w:val="72"/>
        </w:rPr>
      </w:pPr>
      <w:r w:rsidRPr="0026259B">
        <w:rPr>
          <w:sz w:val="72"/>
          <w:szCs w:val="72"/>
        </w:rPr>
        <w:t>SHANKLEA PRIMARY SCHOOL</w:t>
      </w:r>
    </w:p>
    <w:p w:rsidR="00FD275E" w:rsidRDefault="00FD275E" w:rsidP="00FD275E">
      <w:pPr>
        <w:rPr>
          <w:sz w:val="44"/>
          <w:szCs w:val="44"/>
        </w:rPr>
      </w:pPr>
    </w:p>
    <w:p w:rsidR="00FD275E" w:rsidRDefault="00FD275E" w:rsidP="00FD275E">
      <w:pPr>
        <w:rPr>
          <w:sz w:val="44"/>
          <w:szCs w:val="44"/>
        </w:rPr>
      </w:pPr>
    </w:p>
    <w:p w:rsidR="00FD275E" w:rsidRDefault="00FD275E" w:rsidP="00FD275E">
      <w:pPr>
        <w:rPr>
          <w:sz w:val="44"/>
          <w:szCs w:val="44"/>
        </w:rPr>
      </w:pPr>
    </w:p>
    <w:p w:rsidR="00FD275E" w:rsidRDefault="00FD275E" w:rsidP="00FD275E">
      <w:pPr>
        <w:rPr>
          <w:sz w:val="44"/>
          <w:szCs w:val="44"/>
        </w:rPr>
      </w:pPr>
      <w:r>
        <w:rPr>
          <w:sz w:val="44"/>
          <w:szCs w:val="44"/>
        </w:rPr>
        <w:t xml:space="preserve"> </w:t>
      </w:r>
      <w:r w:rsidR="00451506">
        <w:rPr>
          <w:sz w:val="44"/>
          <w:szCs w:val="44"/>
        </w:rPr>
        <w:t xml:space="preserve">P.E. </w:t>
      </w:r>
      <w:r>
        <w:rPr>
          <w:sz w:val="44"/>
          <w:szCs w:val="44"/>
        </w:rPr>
        <w:t xml:space="preserve">Policy </w:t>
      </w:r>
    </w:p>
    <w:p w:rsidR="00FD275E" w:rsidRDefault="00FD275E" w:rsidP="00FD275E">
      <w:pPr>
        <w:autoSpaceDE w:val="0"/>
        <w:autoSpaceDN w:val="0"/>
        <w:adjustRightInd w:val="0"/>
        <w:rPr>
          <w:rFonts w:cs="Arial"/>
          <w:b/>
        </w:rPr>
      </w:pPr>
    </w:p>
    <w:p w:rsidR="00FD275E" w:rsidRDefault="00FD275E" w:rsidP="00FD275E">
      <w:pPr>
        <w:autoSpaceDE w:val="0"/>
        <w:autoSpaceDN w:val="0"/>
        <w:adjustRightInd w:val="0"/>
        <w:rPr>
          <w:rFonts w:cs="Arial"/>
          <w:b/>
        </w:rPr>
      </w:pPr>
    </w:p>
    <w:p w:rsidR="00666B03" w:rsidRDefault="00666B03" w:rsidP="00FD275E">
      <w:pPr>
        <w:autoSpaceDE w:val="0"/>
        <w:autoSpaceDN w:val="0"/>
        <w:adjustRightInd w:val="0"/>
        <w:rPr>
          <w:rFonts w:cs="Arial"/>
          <w:b/>
        </w:rPr>
      </w:pPr>
    </w:p>
    <w:p w:rsidR="00666B03" w:rsidRDefault="00666B03" w:rsidP="00FD275E">
      <w:pPr>
        <w:autoSpaceDE w:val="0"/>
        <w:autoSpaceDN w:val="0"/>
        <w:adjustRightInd w:val="0"/>
        <w:rPr>
          <w:rFonts w:cs="Arial"/>
          <w:b/>
        </w:rPr>
      </w:pPr>
    </w:p>
    <w:p w:rsidR="00FD275E" w:rsidRDefault="00FD275E" w:rsidP="00FD275E">
      <w:pPr>
        <w:autoSpaceDE w:val="0"/>
        <w:autoSpaceDN w:val="0"/>
        <w:adjustRightInd w:val="0"/>
        <w:rPr>
          <w:rFonts w:cs="Arial"/>
          <w:b/>
        </w:rPr>
      </w:pPr>
    </w:p>
    <w:p w:rsidR="00666B03" w:rsidRDefault="00666B03" w:rsidP="00FD275E">
      <w:pPr>
        <w:autoSpaceDE w:val="0"/>
        <w:autoSpaceDN w:val="0"/>
        <w:adjustRightInd w:val="0"/>
        <w:rPr>
          <w:rFonts w:cs="Arial"/>
          <w:b/>
        </w:rPr>
      </w:pPr>
    </w:p>
    <w:tbl>
      <w:tblPr>
        <w:tblpPr w:leftFromText="180" w:rightFromText="180" w:vertAnchor="text" w:horzAnchor="margin" w:tblpY="1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2410"/>
        <w:gridCol w:w="1417"/>
      </w:tblGrid>
      <w:tr w:rsidR="00FD275E" w:rsidTr="00451506">
        <w:tc>
          <w:tcPr>
            <w:tcW w:w="9322" w:type="dxa"/>
            <w:gridSpan w:val="4"/>
            <w:shd w:val="clear" w:color="auto" w:fill="FF00FF"/>
          </w:tcPr>
          <w:p w:rsidR="00FD275E" w:rsidRPr="00505262" w:rsidRDefault="00FD275E" w:rsidP="00451506">
            <w:pPr>
              <w:spacing w:before="60" w:after="60"/>
              <w:rPr>
                <w:rFonts w:cs="Arial"/>
                <w:b/>
                <w:color w:val="FFFFFF"/>
              </w:rPr>
            </w:pPr>
            <w:r w:rsidRPr="00505262">
              <w:rPr>
                <w:rFonts w:cs="Arial"/>
                <w:b/>
                <w:color w:val="FFFFFF"/>
              </w:rPr>
              <w:t>Policy Control Details</w:t>
            </w:r>
          </w:p>
        </w:tc>
      </w:tr>
      <w:tr w:rsidR="00FD275E" w:rsidTr="00451506">
        <w:tc>
          <w:tcPr>
            <w:tcW w:w="2660" w:type="dxa"/>
          </w:tcPr>
          <w:p w:rsidR="00FD275E" w:rsidRPr="00505262" w:rsidRDefault="00FD275E" w:rsidP="00451506">
            <w:pPr>
              <w:spacing w:before="60" w:after="60"/>
              <w:rPr>
                <w:rFonts w:cs="Arial"/>
              </w:rPr>
            </w:pPr>
            <w:r w:rsidRPr="00505262">
              <w:rPr>
                <w:rFonts w:cs="Arial"/>
              </w:rPr>
              <w:t>Date policy approved:</w:t>
            </w:r>
          </w:p>
        </w:tc>
        <w:tc>
          <w:tcPr>
            <w:tcW w:w="6662" w:type="dxa"/>
            <w:gridSpan w:val="3"/>
          </w:tcPr>
          <w:p w:rsidR="00FD275E" w:rsidRPr="00505262" w:rsidRDefault="00FD275E" w:rsidP="00451506">
            <w:pPr>
              <w:spacing w:before="60" w:after="60"/>
              <w:rPr>
                <w:rFonts w:cs="Arial"/>
              </w:rPr>
            </w:pPr>
            <w:r>
              <w:rPr>
                <w:rFonts w:cs="Arial"/>
              </w:rPr>
              <w:t>January 2015</w:t>
            </w:r>
          </w:p>
        </w:tc>
      </w:tr>
      <w:tr w:rsidR="00FD275E" w:rsidTr="00451506">
        <w:tc>
          <w:tcPr>
            <w:tcW w:w="2660" w:type="dxa"/>
          </w:tcPr>
          <w:p w:rsidR="00FD275E" w:rsidRPr="00505262" w:rsidRDefault="00FD275E" w:rsidP="00451506">
            <w:pPr>
              <w:spacing w:before="60" w:after="60"/>
              <w:rPr>
                <w:rFonts w:cs="Arial"/>
              </w:rPr>
            </w:pPr>
            <w:r w:rsidRPr="00505262">
              <w:rPr>
                <w:rFonts w:cs="Arial"/>
              </w:rPr>
              <w:t>Prepared by:</w:t>
            </w:r>
          </w:p>
        </w:tc>
        <w:tc>
          <w:tcPr>
            <w:tcW w:w="2835" w:type="dxa"/>
          </w:tcPr>
          <w:p w:rsidR="00FD275E" w:rsidRPr="00505262" w:rsidRDefault="00FD275E" w:rsidP="00451506">
            <w:pPr>
              <w:spacing w:before="60" w:after="60"/>
              <w:rPr>
                <w:rFonts w:cs="Arial"/>
                <w:color w:val="BFBFBF"/>
              </w:rPr>
            </w:pPr>
            <w:r>
              <w:rPr>
                <w:rFonts w:cs="Arial"/>
                <w:color w:val="BFBFBF"/>
              </w:rPr>
              <w:t>Helen Brown</w:t>
            </w:r>
            <w:r w:rsidRPr="00505262">
              <w:rPr>
                <w:rFonts w:cs="Arial"/>
                <w:color w:val="BFBFBF"/>
              </w:rPr>
              <w:t xml:space="preserve">                                               </w:t>
            </w:r>
          </w:p>
        </w:tc>
        <w:tc>
          <w:tcPr>
            <w:tcW w:w="2410" w:type="dxa"/>
          </w:tcPr>
          <w:p w:rsidR="00FD275E" w:rsidRPr="00505262" w:rsidRDefault="00FD275E" w:rsidP="00451506">
            <w:pPr>
              <w:spacing w:before="60" w:after="60"/>
              <w:rPr>
                <w:rFonts w:cs="Arial"/>
                <w:color w:val="BFBFBF"/>
              </w:rPr>
            </w:pPr>
            <w:r w:rsidRPr="00505262">
              <w:rPr>
                <w:rFonts w:cs="Arial"/>
                <w:color w:val="BFBFBF"/>
              </w:rPr>
              <w:t>Signature</w:t>
            </w:r>
          </w:p>
        </w:tc>
        <w:tc>
          <w:tcPr>
            <w:tcW w:w="1417" w:type="dxa"/>
          </w:tcPr>
          <w:p w:rsidR="00FD275E" w:rsidRPr="00505262" w:rsidRDefault="00FD275E" w:rsidP="00451506">
            <w:pPr>
              <w:spacing w:before="60" w:after="60"/>
              <w:rPr>
                <w:rFonts w:cs="Arial"/>
                <w:color w:val="BFBFBF"/>
              </w:rPr>
            </w:pPr>
            <w:r w:rsidRPr="00505262">
              <w:rPr>
                <w:rFonts w:cs="Arial"/>
                <w:color w:val="BFBFBF"/>
              </w:rPr>
              <w:t>Date</w:t>
            </w:r>
          </w:p>
        </w:tc>
      </w:tr>
      <w:tr w:rsidR="00FD275E" w:rsidTr="00451506">
        <w:tc>
          <w:tcPr>
            <w:tcW w:w="2660" w:type="dxa"/>
          </w:tcPr>
          <w:p w:rsidR="00FD275E" w:rsidRPr="00505262" w:rsidRDefault="00FD275E" w:rsidP="00451506">
            <w:pPr>
              <w:spacing w:before="60" w:after="60"/>
              <w:rPr>
                <w:rFonts w:cs="Arial"/>
              </w:rPr>
            </w:pPr>
            <w:r w:rsidRPr="00505262">
              <w:rPr>
                <w:rFonts w:cs="Arial"/>
              </w:rPr>
              <w:t>Approved for issue by:</w:t>
            </w:r>
          </w:p>
        </w:tc>
        <w:tc>
          <w:tcPr>
            <w:tcW w:w="2835" w:type="dxa"/>
          </w:tcPr>
          <w:p w:rsidR="00FD275E" w:rsidRPr="00505262" w:rsidRDefault="00FD275E" w:rsidP="00451506">
            <w:pPr>
              <w:spacing w:before="60" w:after="60"/>
              <w:rPr>
                <w:rFonts w:cs="Arial"/>
                <w:color w:val="BFBFBF"/>
              </w:rPr>
            </w:pPr>
            <w:r>
              <w:rPr>
                <w:rFonts w:cs="Arial"/>
                <w:color w:val="BFBFBF"/>
              </w:rPr>
              <w:t xml:space="preserve">Gareth Pearson </w:t>
            </w:r>
          </w:p>
        </w:tc>
        <w:tc>
          <w:tcPr>
            <w:tcW w:w="2410" w:type="dxa"/>
          </w:tcPr>
          <w:p w:rsidR="00FD275E" w:rsidRPr="00505262" w:rsidRDefault="00FD275E" w:rsidP="00451506">
            <w:pPr>
              <w:spacing w:before="60" w:after="60"/>
              <w:rPr>
                <w:rFonts w:cs="Arial"/>
                <w:color w:val="BFBFBF"/>
              </w:rPr>
            </w:pPr>
            <w:r w:rsidRPr="00505262">
              <w:rPr>
                <w:rFonts w:cs="Arial"/>
                <w:color w:val="BFBFBF"/>
              </w:rPr>
              <w:t>Signature</w:t>
            </w:r>
          </w:p>
        </w:tc>
        <w:tc>
          <w:tcPr>
            <w:tcW w:w="1417" w:type="dxa"/>
          </w:tcPr>
          <w:p w:rsidR="00FD275E" w:rsidRPr="00505262" w:rsidRDefault="00FD275E" w:rsidP="00451506">
            <w:pPr>
              <w:spacing w:before="60" w:after="60"/>
              <w:rPr>
                <w:rFonts w:cs="Arial"/>
                <w:color w:val="BFBFBF"/>
              </w:rPr>
            </w:pPr>
            <w:r w:rsidRPr="00505262">
              <w:rPr>
                <w:rFonts w:cs="Arial"/>
                <w:color w:val="BFBFBF"/>
              </w:rPr>
              <w:t>Date</w:t>
            </w:r>
          </w:p>
        </w:tc>
      </w:tr>
      <w:tr w:rsidR="00FD275E" w:rsidTr="00451506">
        <w:tc>
          <w:tcPr>
            <w:tcW w:w="2660" w:type="dxa"/>
          </w:tcPr>
          <w:p w:rsidR="00FD275E" w:rsidRPr="00505262" w:rsidRDefault="00FD275E" w:rsidP="00451506">
            <w:pPr>
              <w:spacing w:before="60" w:after="60"/>
              <w:rPr>
                <w:rFonts w:cs="Arial"/>
              </w:rPr>
            </w:pPr>
            <w:r w:rsidRPr="00505262">
              <w:rPr>
                <w:rFonts w:cs="Arial"/>
              </w:rPr>
              <w:t>Review period:</w:t>
            </w:r>
          </w:p>
        </w:tc>
        <w:tc>
          <w:tcPr>
            <w:tcW w:w="6662" w:type="dxa"/>
            <w:gridSpan w:val="3"/>
          </w:tcPr>
          <w:p w:rsidR="00FD275E" w:rsidRPr="00505262" w:rsidRDefault="00FD275E" w:rsidP="00451506">
            <w:pPr>
              <w:spacing w:before="60" w:after="60"/>
              <w:rPr>
                <w:rFonts w:cs="Arial"/>
              </w:rPr>
            </w:pPr>
            <w:r>
              <w:rPr>
                <w:rFonts w:cs="Arial"/>
              </w:rPr>
              <w:t>2 years</w:t>
            </w:r>
          </w:p>
        </w:tc>
      </w:tr>
      <w:tr w:rsidR="00FD275E" w:rsidTr="00451506">
        <w:tc>
          <w:tcPr>
            <w:tcW w:w="2660" w:type="dxa"/>
          </w:tcPr>
          <w:p w:rsidR="00FD275E" w:rsidRPr="00505262" w:rsidRDefault="00FD275E" w:rsidP="00451506">
            <w:pPr>
              <w:spacing w:before="60" w:after="60"/>
              <w:rPr>
                <w:rFonts w:cs="Arial"/>
              </w:rPr>
            </w:pPr>
            <w:r w:rsidRPr="00505262">
              <w:rPr>
                <w:rFonts w:cs="Arial"/>
              </w:rPr>
              <w:t>Review required by:</w:t>
            </w:r>
          </w:p>
        </w:tc>
        <w:tc>
          <w:tcPr>
            <w:tcW w:w="6662" w:type="dxa"/>
            <w:gridSpan w:val="3"/>
          </w:tcPr>
          <w:p w:rsidR="00FD275E" w:rsidRPr="00505262" w:rsidRDefault="00FD275E" w:rsidP="00451506">
            <w:pPr>
              <w:spacing w:before="60" w:after="60"/>
              <w:rPr>
                <w:rFonts w:cs="Arial"/>
              </w:rPr>
            </w:pPr>
            <w:r>
              <w:rPr>
                <w:rFonts w:cs="Arial"/>
              </w:rPr>
              <w:t>January 2017</w:t>
            </w:r>
          </w:p>
        </w:tc>
      </w:tr>
      <w:tr w:rsidR="00FD275E" w:rsidTr="00451506">
        <w:tc>
          <w:tcPr>
            <w:tcW w:w="2660" w:type="dxa"/>
          </w:tcPr>
          <w:p w:rsidR="00FD275E" w:rsidRPr="00505262" w:rsidRDefault="00FD275E" w:rsidP="00451506">
            <w:pPr>
              <w:spacing w:before="60" w:after="60"/>
              <w:rPr>
                <w:rFonts w:cs="Arial"/>
              </w:rPr>
            </w:pPr>
            <w:r w:rsidRPr="00505262">
              <w:rPr>
                <w:rFonts w:cs="Arial"/>
              </w:rPr>
              <w:t>Responsibility for review:</w:t>
            </w:r>
          </w:p>
        </w:tc>
        <w:tc>
          <w:tcPr>
            <w:tcW w:w="6662" w:type="dxa"/>
            <w:gridSpan w:val="3"/>
          </w:tcPr>
          <w:p w:rsidR="00FD275E" w:rsidRPr="00505262" w:rsidRDefault="00FD275E" w:rsidP="00451506">
            <w:pPr>
              <w:spacing w:before="60" w:after="60"/>
              <w:rPr>
                <w:rFonts w:cs="Arial"/>
              </w:rPr>
            </w:pPr>
            <w:r>
              <w:rPr>
                <w:rFonts w:cs="Calibri"/>
              </w:rPr>
              <w:t>Curriculum</w:t>
            </w:r>
            <w:r w:rsidRPr="00F41D4C">
              <w:rPr>
                <w:rFonts w:cs="Calibri"/>
              </w:rPr>
              <w:t xml:space="preserve"> Committee</w:t>
            </w:r>
          </w:p>
        </w:tc>
      </w:tr>
    </w:tbl>
    <w:p w:rsidR="00C3036D" w:rsidRDefault="00C3036D" w:rsidP="00451506">
      <w:pPr>
        <w:rPr>
          <w:rFonts w:cs="ComicSansMS"/>
          <w:b/>
          <w:sz w:val="32"/>
          <w:szCs w:val="32"/>
        </w:rPr>
      </w:pPr>
      <w:r w:rsidRPr="00FD275E">
        <w:rPr>
          <w:rFonts w:cs="ComicSansMS"/>
          <w:b/>
          <w:sz w:val="32"/>
          <w:szCs w:val="32"/>
        </w:rPr>
        <w:lastRenderedPageBreak/>
        <w:t xml:space="preserve">Shanklea Primary </w:t>
      </w:r>
      <w:r w:rsidR="00FD275E" w:rsidRPr="00FD275E">
        <w:rPr>
          <w:rFonts w:cs="ComicSansMS"/>
          <w:b/>
          <w:sz w:val="32"/>
          <w:szCs w:val="32"/>
        </w:rPr>
        <w:t xml:space="preserve">School </w:t>
      </w:r>
      <w:r w:rsidRPr="00FD275E">
        <w:rPr>
          <w:rFonts w:cs="ComicSansMS"/>
          <w:b/>
          <w:sz w:val="32"/>
          <w:szCs w:val="32"/>
        </w:rPr>
        <w:t>P</w:t>
      </w:r>
      <w:r w:rsidR="00451506">
        <w:rPr>
          <w:rFonts w:cs="ComicSansMS"/>
          <w:b/>
          <w:sz w:val="32"/>
          <w:szCs w:val="32"/>
        </w:rPr>
        <w:t>.E.</w:t>
      </w:r>
      <w:r w:rsidRPr="00FD275E">
        <w:rPr>
          <w:rFonts w:cs="ComicSansMS"/>
          <w:b/>
          <w:sz w:val="32"/>
          <w:szCs w:val="32"/>
        </w:rPr>
        <w:t xml:space="preserve"> Policy </w:t>
      </w:r>
    </w:p>
    <w:p w:rsidR="00451506" w:rsidRPr="002016D6" w:rsidRDefault="00451506" w:rsidP="00451506">
      <w:pPr>
        <w:pStyle w:val="BodyText"/>
        <w:jc w:val="both"/>
        <w:rPr>
          <w:rFonts w:asciiTheme="minorHAnsi" w:hAnsiTheme="minorHAnsi"/>
          <w:sz w:val="24"/>
        </w:rPr>
      </w:pPr>
      <w:r w:rsidRPr="002016D6">
        <w:rPr>
          <w:rFonts w:asciiTheme="minorHAnsi" w:hAnsiTheme="minorHAnsi"/>
          <w:sz w:val="24"/>
        </w:rPr>
        <w:t>Physical Education is a practical subject based on the premise of appropriate challenge within an acceptable level of risk.  PE, by its nature, cannot be entirely risk free, but we have a duty of care to identify risk and implement any precautions that will minimise or prevent harm to the children in our care (Guidance Notes for the Management of Risk in Physical Education, Northumberland County Council)</w:t>
      </w:r>
    </w:p>
    <w:p w:rsidR="00451506" w:rsidRPr="002016D6" w:rsidRDefault="00451506" w:rsidP="00451506">
      <w:pPr>
        <w:jc w:val="both"/>
        <w:rPr>
          <w:rFonts w:cs="Arial"/>
          <w:sz w:val="24"/>
          <w:szCs w:val="24"/>
        </w:rPr>
      </w:pPr>
    </w:p>
    <w:p w:rsidR="00451506" w:rsidRPr="002016D6" w:rsidRDefault="00451506" w:rsidP="00451506">
      <w:pPr>
        <w:jc w:val="both"/>
        <w:rPr>
          <w:rFonts w:cs="Arial"/>
          <w:sz w:val="24"/>
          <w:szCs w:val="24"/>
        </w:rPr>
      </w:pPr>
      <w:r w:rsidRPr="002016D6">
        <w:rPr>
          <w:rFonts w:cs="Arial"/>
          <w:sz w:val="24"/>
          <w:szCs w:val="24"/>
        </w:rPr>
        <w:t>This document is designed to highlight the main areas of risk in Physical Education, and the measures to be taken to minimise these risks and to ensure that pupils take part safely in all PE lessons.  Please also refer to “</w:t>
      </w:r>
      <w:r w:rsidRPr="002016D6">
        <w:rPr>
          <w:rFonts w:cs="Arial"/>
          <w:b/>
          <w:sz w:val="24"/>
          <w:szCs w:val="24"/>
        </w:rPr>
        <w:t>Safe Practice in Physical Education and School Sport</w:t>
      </w:r>
      <w:r w:rsidRPr="002016D6">
        <w:rPr>
          <w:rFonts w:cs="Arial"/>
          <w:sz w:val="24"/>
          <w:szCs w:val="24"/>
        </w:rPr>
        <w:t>” (afPE, Seventh Edition, 2008).</w:t>
      </w:r>
    </w:p>
    <w:p w:rsidR="00451506" w:rsidRPr="00B97E75" w:rsidRDefault="00451506" w:rsidP="00451506">
      <w:pPr>
        <w:jc w:val="both"/>
        <w:rPr>
          <w:rFonts w:cs="Arial"/>
          <w:b/>
          <w:sz w:val="24"/>
          <w:szCs w:val="24"/>
        </w:rPr>
      </w:pPr>
      <w:r w:rsidRPr="00B97E75">
        <w:rPr>
          <w:rFonts w:cs="Arial"/>
          <w:b/>
          <w:sz w:val="24"/>
          <w:szCs w:val="24"/>
        </w:rPr>
        <w:t>Medical Information and First Aid</w:t>
      </w:r>
    </w:p>
    <w:p w:rsidR="00451506" w:rsidRPr="00451506" w:rsidRDefault="00451506" w:rsidP="00B61CC3">
      <w:pPr>
        <w:pStyle w:val="ListParagraph"/>
        <w:numPr>
          <w:ilvl w:val="0"/>
          <w:numId w:val="47"/>
        </w:numPr>
        <w:spacing w:after="0" w:line="240" w:lineRule="auto"/>
        <w:jc w:val="both"/>
        <w:rPr>
          <w:rFonts w:cs="Arial"/>
          <w:sz w:val="24"/>
          <w:szCs w:val="24"/>
        </w:rPr>
      </w:pPr>
      <w:r w:rsidRPr="00451506">
        <w:rPr>
          <w:rFonts w:cs="Arial"/>
          <w:sz w:val="24"/>
          <w:szCs w:val="24"/>
        </w:rPr>
        <w:t>Relevant medical information is held in the school office and is accessible by individual members of staff.  Staff teaching PE need to be aware of conditions which may affect safe participation in PE lessons, such as asthma, heart conditions etc.</w:t>
      </w:r>
    </w:p>
    <w:p w:rsidR="00451506" w:rsidRPr="00451506" w:rsidRDefault="00451506" w:rsidP="00B61CC3">
      <w:pPr>
        <w:pStyle w:val="ListParagraph"/>
        <w:numPr>
          <w:ilvl w:val="0"/>
          <w:numId w:val="47"/>
        </w:numPr>
        <w:spacing w:after="0" w:line="240" w:lineRule="auto"/>
        <w:jc w:val="both"/>
        <w:rPr>
          <w:rFonts w:cs="Arial"/>
          <w:sz w:val="24"/>
          <w:szCs w:val="24"/>
        </w:rPr>
      </w:pPr>
      <w:r w:rsidRPr="00451506">
        <w:rPr>
          <w:rFonts w:cs="Arial"/>
          <w:sz w:val="24"/>
          <w:szCs w:val="24"/>
        </w:rPr>
        <w:t xml:space="preserve">Pupils requiring first aid are sent to the school office and the designated first aid area for treatment.  Injuries are recorded by the treating first-aider (all school staff are firs aid trained). Lisa Connelly and Heather McClurry are Paediatric first aid trained. </w:t>
      </w:r>
    </w:p>
    <w:p w:rsidR="00451506" w:rsidRPr="00451506" w:rsidRDefault="00451506" w:rsidP="00B61CC3">
      <w:pPr>
        <w:pStyle w:val="ListParagraph"/>
        <w:numPr>
          <w:ilvl w:val="0"/>
          <w:numId w:val="47"/>
        </w:numPr>
        <w:spacing w:after="0" w:line="240" w:lineRule="auto"/>
        <w:jc w:val="both"/>
        <w:rPr>
          <w:rFonts w:cs="Arial"/>
          <w:sz w:val="24"/>
          <w:szCs w:val="24"/>
        </w:rPr>
      </w:pPr>
      <w:r w:rsidRPr="00451506">
        <w:rPr>
          <w:rFonts w:cs="Arial"/>
          <w:sz w:val="24"/>
          <w:szCs w:val="24"/>
        </w:rPr>
        <w:t>In instances where it may not safe for a pupil to be moved, a pupil will be sent to bring the first-aider to the injured child.</w:t>
      </w:r>
    </w:p>
    <w:p w:rsidR="00451506" w:rsidRPr="00451506" w:rsidRDefault="00451506" w:rsidP="00B61CC3">
      <w:pPr>
        <w:pStyle w:val="ListParagraph"/>
        <w:numPr>
          <w:ilvl w:val="0"/>
          <w:numId w:val="47"/>
        </w:numPr>
        <w:spacing w:after="0" w:line="240" w:lineRule="auto"/>
        <w:jc w:val="both"/>
        <w:rPr>
          <w:rFonts w:cs="Arial"/>
          <w:sz w:val="24"/>
          <w:szCs w:val="24"/>
        </w:rPr>
      </w:pPr>
      <w:r w:rsidRPr="00451506">
        <w:rPr>
          <w:rFonts w:cs="Arial"/>
          <w:sz w:val="24"/>
          <w:szCs w:val="24"/>
        </w:rPr>
        <w:t>A first aid kit is carried when taking pupils to take part in off-school site activities.</w:t>
      </w:r>
    </w:p>
    <w:p w:rsidR="00451506" w:rsidRPr="00451506" w:rsidRDefault="00451506" w:rsidP="00B61CC3">
      <w:pPr>
        <w:pStyle w:val="ListParagraph"/>
        <w:numPr>
          <w:ilvl w:val="0"/>
          <w:numId w:val="47"/>
        </w:numPr>
        <w:spacing w:after="0" w:line="240" w:lineRule="auto"/>
        <w:jc w:val="both"/>
        <w:rPr>
          <w:rFonts w:cs="Arial"/>
          <w:sz w:val="24"/>
          <w:szCs w:val="24"/>
        </w:rPr>
      </w:pPr>
      <w:r w:rsidRPr="00451506">
        <w:rPr>
          <w:rFonts w:cs="Arial"/>
          <w:sz w:val="24"/>
          <w:szCs w:val="24"/>
        </w:rPr>
        <w:t>See afPE chapter 8 for more specific guidance referring to certain medical conditions.</w:t>
      </w:r>
    </w:p>
    <w:p w:rsidR="00451506" w:rsidRPr="002016D6" w:rsidRDefault="00451506" w:rsidP="00451506">
      <w:pPr>
        <w:jc w:val="both"/>
        <w:rPr>
          <w:rFonts w:cs="Arial"/>
          <w:sz w:val="24"/>
          <w:szCs w:val="24"/>
        </w:rPr>
      </w:pPr>
    </w:p>
    <w:p w:rsidR="00451506" w:rsidRPr="00B97E75" w:rsidRDefault="00451506" w:rsidP="00451506">
      <w:pPr>
        <w:jc w:val="both"/>
        <w:rPr>
          <w:rFonts w:cs="Arial"/>
          <w:b/>
          <w:sz w:val="24"/>
          <w:szCs w:val="24"/>
        </w:rPr>
      </w:pPr>
      <w:r w:rsidRPr="00B97E75">
        <w:rPr>
          <w:rFonts w:cs="Arial"/>
          <w:b/>
          <w:sz w:val="24"/>
          <w:szCs w:val="24"/>
        </w:rPr>
        <w:t>Maintenance of PE Equipment</w:t>
      </w:r>
    </w:p>
    <w:p w:rsidR="00451506" w:rsidRPr="00B61CC3" w:rsidRDefault="00451506" w:rsidP="00B61CC3">
      <w:pPr>
        <w:pStyle w:val="ListParagraph"/>
        <w:numPr>
          <w:ilvl w:val="0"/>
          <w:numId w:val="48"/>
        </w:numPr>
        <w:spacing w:after="0" w:line="240" w:lineRule="auto"/>
        <w:jc w:val="both"/>
        <w:rPr>
          <w:rFonts w:cs="Arial"/>
          <w:sz w:val="24"/>
          <w:szCs w:val="24"/>
        </w:rPr>
      </w:pPr>
      <w:r w:rsidRPr="00B61CC3">
        <w:rPr>
          <w:rFonts w:cs="Arial"/>
          <w:sz w:val="24"/>
          <w:szCs w:val="24"/>
        </w:rPr>
        <w:t xml:space="preserve">The PE and games equipment, including all of the large gymnastics apparatus, is thoroughly inspected and maintained every year by Continental Sports.  </w:t>
      </w:r>
    </w:p>
    <w:p w:rsidR="00451506" w:rsidRPr="00B61CC3" w:rsidRDefault="00451506" w:rsidP="00B61CC3">
      <w:pPr>
        <w:pStyle w:val="ListParagraph"/>
        <w:numPr>
          <w:ilvl w:val="0"/>
          <w:numId w:val="48"/>
        </w:numPr>
        <w:spacing w:after="0" w:line="240" w:lineRule="auto"/>
        <w:jc w:val="both"/>
        <w:rPr>
          <w:rFonts w:cs="Arial"/>
          <w:sz w:val="24"/>
          <w:szCs w:val="24"/>
        </w:rPr>
      </w:pPr>
      <w:r w:rsidRPr="00B61CC3">
        <w:rPr>
          <w:rFonts w:cs="Arial"/>
          <w:sz w:val="24"/>
          <w:szCs w:val="24"/>
        </w:rPr>
        <w:t>The subject coordinator, teachers of PE and games, and the pupils should be vigilant for damaged items of PE equipment.</w:t>
      </w:r>
    </w:p>
    <w:p w:rsidR="00451506" w:rsidRPr="00B61CC3" w:rsidRDefault="00451506" w:rsidP="00B61CC3">
      <w:pPr>
        <w:pStyle w:val="ListParagraph"/>
        <w:numPr>
          <w:ilvl w:val="0"/>
          <w:numId w:val="48"/>
        </w:numPr>
        <w:spacing w:after="0" w:line="240" w:lineRule="auto"/>
        <w:jc w:val="both"/>
        <w:rPr>
          <w:rFonts w:cs="Arial"/>
          <w:sz w:val="24"/>
          <w:szCs w:val="24"/>
        </w:rPr>
      </w:pPr>
      <w:r w:rsidRPr="00B61CC3">
        <w:rPr>
          <w:rFonts w:cs="Arial"/>
          <w:sz w:val="24"/>
          <w:szCs w:val="24"/>
        </w:rPr>
        <w:t>The subject coordinator has an ongoing responsibility for reporting, removing, repairing or replacing damaged or dangerous items of PE equipment.</w:t>
      </w:r>
    </w:p>
    <w:p w:rsidR="00451506" w:rsidRPr="002016D6" w:rsidRDefault="00451506" w:rsidP="00B61CC3">
      <w:pPr>
        <w:jc w:val="both"/>
        <w:rPr>
          <w:rFonts w:cs="Arial"/>
          <w:sz w:val="24"/>
          <w:szCs w:val="24"/>
        </w:rPr>
      </w:pPr>
    </w:p>
    <w:p w:rsidR="00451506" w:rsidRPr="00B97E75" w:rsidRDefault="00451506" w:rsidP="00451506">
      <w:pPr>
        <w:jc w:val="both"/>
        <w:rPr>
          <w:rFonts w:cs="Arial"/>
          <w:b/>
          <w:sz w:val="24"/>
          <w:szCs w:val="24"/>
        </w:rPr>
      </w:pPr>
      <w:r w:rsidRPr="00B97E75">
        <w:rPr>
          <w:rFonts w:cs="Arial"/>
          <w:b/>
          <w:sz w:val="24"/>
          <w:szCs w:val="24"/>
        </w:rPr>
        <w:t>Teachers of PE and Games</w:t>
      </w:r>
    </w:p>
    <w:p w:rsidR="00451506" w:rsidRPr="002016D6" w:rsidRDefault="00451506" w:rsidP="00B61CC3">
      <w:pPr>
        <w:numPr>
          <w:ilvl w:val="0"/>
          <w:numId w:val="4"/>
        </w:numPr>
        <w:autoSpaceDE w:val="0"/>
        <w:autoSpaceDN w:val="0"/>
        <w:adjustRightInd w:val="0"/>
        <w:spacing w:after="0" w:line="240" w:lineRule="auto"/>
        <w:jc w:val="both"/>
        <w:rPr>
          <w:rFonts w:cs="TimesNewRoman"/>
          <w:sz w:val="24"/>
          <w:szCs w:val="24"/>
        </w:rPr>
      </w:pPr>
      <w:r w:rsidRPr="002016D6">
        <w:rPr>
          <w:rFonts w:cs="Arial"/>
          <w:sz w:val="24"/>
          <w:szCs w:val="24"/>
        </w:rPr>
        <w:t xml:space="preserve">Foundation Stage: Teachers will be required to provide opportunities for children in the foundation stage to participate in physical development which is one of the six areas of learning that the foundation stage includes. This learning area has been divided into a number of targets or ‘Early Learning Goals’ (QCDA, 2010). Teachers should have satisfactorily completed an initial teacher training course which covered all of the activities they will be required to teach…Those with little or no experience should undertake appropriate professional development before being allowed to </w:t>
      </w:r>
      <w:r w:rsidRPr="002016D6">
        <w:rPr>
          <w:rFonts w:cs="Arial"/>
          <w:sz w:val="24"/>
          <w:szCs w:val="24"/>
        </w:rPr>
        <w:lastRenderedPageBreak/>
        <w:t xml:space="preserve">teach a full range of activities. Head teachers must be satisfied that all those who are required to teach Physical Education are able to do so in a safe environment, with a sound understanding of the needs and stages of development of the Foundation Stage pupils in their charge.” </w:t>
      </w:r>
      <w:r w:rsidRPr="002016D6">
        <w:rPr>
          <w:rFonts w:cs="TimesNewRoman"/>
          <w:sz w:val="24"/>
          <w:szCs w:val="24"/>
        </w:rPr>
        <w:t>Physical development in the foundation stage is about improving skills of coordination, control, manipulation and movement. Physical development has two other very important aspects. It helps children gain confidence in what they can do and enables them to feel the positive benefits of being healthy and active. Effective physical development helps children develop a positive sense of well-being.</w:t>
      </w:r>
    </w:p>
    <w:p w:rsidR="00451506" w:rsidRPr="002016D6" w:rsidRDefault="00451506" w:rsidP="00451506">
      <w:pPr>
        <w:ind w:left="720"/>
        <w:jc w:val="both"/>
        <w:rPr>
          <w:rFonts w:cs="Arial"/>
          <w:sz w:val="24"/>
          <w:szCs w:val="24"/>
          <w:u w:val="single"/>
        </w:rPr>
      </w:pPr>
      <w:r w:rsidRPr="002016D6">
        <w:rPr>
          <w:rFonts w:cs="TimesNewRoman,Italic"/>
          <w:i/>
          <w:iCs/>
          <w:sz w:val="24"/>
          <w:szCs w:val="24"/>
        </w:rPr>
        <w:t>The Qualifications and Curriculum Authority 2000.</w:t>
      </w:r>
    </w:p>
    <w:p w:rsidR="00451506" w:rsidRPr="002016D6" w:rsidRDefault="00451506" w:rsidP="00B61CC3">
      <w:pPr>
        <w:numPr>
          <w:ilvl w:val="0"/>
          <w:numId w:val="4"/>
        </w:numPr>
        <w:autoSpaceDE w:val="0"/>
        <w:autoSpaceDN w:val="0"/>
        <w:adjustRightInd w:val="0"/>
        <w:spacing w:after="0" w:line="240" w:lineRule="auto"/>
        <w:jc w:val="both"/>
        <w:rPr>
          <w:rFonts w:cs="Arial"/>
          <w:sz w:val="24"/>
          <w:szCs w:val="24"/>
        </w:rPr>
      </w:pPr>
      <w:r w:rsidRPr="002016D6">
        <w:rPr>
          <w:rFonts w:cs="Arial"/>
          <w:sz w:val="24"/>
          <w:szCs w:val="24"/>
        </w:rPr>
        <w:t>KS1: “teachers may be required to teach multi-skills, gymnastics, dance, games and athletics. They should have satisfactorily completed an initial teacher training course which covered all of the activities they will be required to teach…Those with little or no experience should undertake appropriate professional development before being allowed to teach a full range of activities.  Head teachers must be satisfied that all those who are required to teach Physical Education are able to do so in a safe environment, with a sound understanding of the needs and stages of development of the Key Stage 1 pupils in their charge.” (afPE, p32)</w:t>
      </w:r>
    </w:p>
    <w:p w:rsidR="00451506" w:rsidRPr="002016D6" w:rsidRDefault="00451506" w:rsidP="00451506">
      <w:pPr>
        <w:autoSpaceDE w:val="0"/>
        <w:autoSpaceDN w:val="0"/>
        <w:adjustRightInd w:val="0"/>
        <w:ind w:left="360"/>
        <w:jc w:val="both"/>
        <w:rPr>
          <w:rFonts w:cs="Arial"/>
          <w:sz w:val="24"/>
          <w:szCs w:val="24"/>
        </w:rPr>
      </w:pPr>
      <w:r w:rsidRPr="002016D6">
        <w:rPr>
          <w:rFonts w:cs="Arial"/>
          <w:sz w:val="24"/>
          <w:szCs w:val="24"/>
        </w:rPr>
        <w:t xml:space="preserve"> </w:t>
      </w:r>
    </w:p>
    <w:p w:rsidR="00451506" w:rsidRPr="002016D6" w:rsidRDefault="00451506" w:rsidP="00451506">
      <w:pPr>
        <w:autoSpaceDE w:val="0"/>
        <w:autoSpaceDN w:val="0"/>
        <w:adjustRightInd w:val="0"/>
        <w:ind w:left="720"/>
        <w:jc w:val="both"/>
        <w:rPr>
          <w:rFonts w:cs="Arial"/>
          <w:sz w:val="24"/>
          <w:szCs w:val="24"/>
        </w:rPr>
      </w:pPr>
      <w:r w:rsidRPr="002016D6">
        <w:rPr>
          <w:rFonts w:cs="Arial"/>
          <w:sz w:val="24"/>
          <w:szCs w:val="24"/>
        </w:rPr>
        <w:t>Physical education provides opportunities to promote:</w:t>
      </w:r>
    </w:p>
    <w:p w:rsidR="00451506" w:rsidRPr="002016D6" w:rsidRDefault="00451506" w:rsidP="00451506">
      <w:pPr>
        <w:autoSpaceDE w:val="0"/>
        <w:autoSpaceDN w:val="0"/>
        <w:adjustRightInd w:val="0"/>
        <w:ind w:left="720"/>
        <w:jc w:val="both"/>
        <w:rPr>
          <w:rFonts w:cs="Arial"/>
          <w:sz w:val="24"/>
          <w:szCs w:val="24"/>
        </w:rPr>
      </w:pPr>
      <w:r w:rsidRPr="002016D6">
        <w:rPr>
          <w:rFonts w:cs="Arial"/>
          <w:i/>
          <w:iCs/>
          <w:sz w:val="24"/>
          <w:szCs w:val="24"/>
        </w:rPr>
        <w:t xml:space="preserve">Spiritual development, </w:t>
      </w:r>
      <w:r w:rsidRPr="002016D6">
        <w:rPr>
          <w:rFonts w:cs="Arial"/>
          <w:sz w:val="24"/>
          <w:szCs w:val="24"/>
        </w:rPr>
        <w:t>through helping pupils gain a sense of achievement and develop positive attitudes towards themselves.</w:t>
      </w:r>
    </w:p>
    <w:p w:rsidR="00451506" w:rsidRPr="002016D6" w:rsidRDefault="00451506" w:rsidP="00451506">
      <w:pPr>
        <w:autoSpaceDE w:val="0"/>
        <w:autoSpaceDN w:val="0"/>
        <w:adjustRightInd w:val="0"/>
        <w:ind w:left="720"/>
        <w:jc w:val="both"/>
        <w:rPr>
          <w:rFonts w:cs="Arial"/>
          <w:sz w:val="24"/>
          <w:szCs w:val="24"/>
        </w:rPr>
      </w:pPr>
      <w:r w:rsidRPr="002016D6">
        <w:rPr>
          <w:rFonts w:cs="Arial"/>
          <w:sz w:val="24"/>
          <w:szCs w:val="24"/>
        </w:rPr>
        <w:t>M</w:t>
      </w:r>
      <w:r w:rsidRPr="002016D6">
        <w:rPr>
          <w:rFonts w:cs="Arial"/>
          <w:i/>
          <w:iCs/>
          <w:sz w:val="24"/>
          <w:szCs w:val="24"/>
        </w:rPr>
        <w:t xml:space="preserve">oral development, </w:t>
      </w:r>
      <w:r w:rsidRPr="002016D6">
        <w:rPr>
          <w:rFonts w:cs="Arial"/>
          <w:sz w:val="24"/>
          <w:szCs w:val="24"/>
        </w:rPr>
        <w:t xml:space="preserve">through helping pupils gain a sense of fair play based on rules and the conventions of activities, develop positive sporting behaviour, know how to conduct themselves in sporting competitions and accept authority and support referees, umpires and judges </w:t>
      </w:r>
    </w:p>
    <w:p w:rsidR="00451506" w:rsidRPr="002016D6" w:rsidRDefault="00451506" w:rsidP="00451506">
      <w:pPr>
        <w:autoSpaceDE w:val="0"/>
        <w:autoSpaceDN w:val="0"/>
        <w:adjustRightInd w:val="0"/>
        <w:ind w:left="720"/>
        <w:jc w:val="both"/>
        <w:rPr>
          <w:rFonts w:cs="Arial"/>
          <w:sz w:val="24"/>
          <w:szCs w:val="24"/>
        </w:rPr>
      </w:pPr>
      <w:r w:rsidRPr="002016D6">
        <w:rPr>
          <w:rFonts w:cs="Arial"/>
          <w:sz w:val="24"/>
          <w:szCs w:val="24"/>
        </w:rPr>
        <w:t>S</w:t>
      </w:r>
      <w:r w:rsidRPr="002016D6">
        <w:rPr>
          <w:rFonts w:cs="Arial"/>
          <w:i/>
          <w:iCs/>
          <w:sz w:val="24"/>
          <w:szCs w:val="24"/>
        </w:rPr>
        <w:t xml:space="preserve">ocial development, </w:t>
      </w:r>
      <w:r w:rsidRPr="002016D6">
        <w:rPr>
          <w:rFonts w:cs="Arial"/>
          <w:sz w:val="24"/>
          <w:szCs w:val="24"/>
        </w:rPr>
        <w:t>through helping pupils develop social skills in activities involving cooperation and collaboration, responsibility, personal commitment, loyalty and teamwork, and considering the social importance of physical activity, sport and dance.</w:t>
      </w:r>
    </w:p>
    <w:p w:rsidR="00451506" w:rsidRPr="002016D6" w:rsidRDefault="00451506" w:rsidP="00451506">
      <w:pPr>
        <w:autoSpaceDE w:val="0"/>
        <w:autoSpaceDN w:val="0"/>
        <w:adjustRightInd w:val="0"/>
        <w:ind w:left="720"/>
        <w:jc w:val="both"/>
        <w:rPr>
          <w:rFonts w:cs="Arial"/>
          <w:sz w:val="24"/>
          <w:szCs w:val="24"/>
          <w:u w:val="single"/>
        </w:rPr>
      </w:pPr>
      <w:r w:rsidRPr="002016D6">
        <w:rPr>
          <w:rFonts w:cs="Arial"/>
          <w:sz w:val="24"/>
          <w:szCs w:val="24"/>
        </w:rPr>
        <w:t>C</w:t>
      </w:r>
      <w:r w:rsidRPr="002016D6">
        <w:rPr>
          <w:rFonts w:cs="Arial"/>
          <w:i/>
          <w:iCs/>
          <w:sz w:val="24"/>
          <w:szCs w:val="24"/>
        </w:rPr>
        <w:t xml:space="preserve">ultural development, </w:t>
      </w:r>
      <w:r w:rsidRPr="002016D6">
        <w:rPr>
          <w:rFonts w:cs="Arial"/>
          <w:sz w:val="24"/>
          <w:szCs w:val="24"/>
        </w:rPr>
        <w:t>through helping pupils experience and understand the significance of activities from their own and other cultures [for example, folk dances and traditional games], recognise how activities and public performance gives a sense of cultural identity, and consider how sport can transcend cultural boundaries. (QCDA)</w:t>
      </w:r>
    </w:p>
    <w:p w:rsidR="00451506" w:rsidRPr="002016D6" w:rsidRDefault="00451506" w:rsidP="00451506">
      <w:pPr>
        <w:ind w:left="720"/>
        <w:jc w:val="both"/>
        <w:rPr>
          <w:rFonts w:cs="Arial"/>
          <w:sz w:val="24"/>
          <w:szCs w:val="24"/>
          <w:u w:val="single"/>
        </w:rPr>
      </w:pPr>
    </w:p>
    <w:p w:rsidR="00451506" w:rsidRPr="002016D6" w:rsidRDefault="00451506" w:rsidP="00451506">
      <w:pPr>
        <w:ind w:left="720" w:hanging="360"/>
        <w:jc w:val="both"/>
        <w:rPr>
          <w:rFonts w:cs="Arial"/>
          <w:sz w:val="24"/>
          <w:szCs w:val="24"/>
          <w:u w:val="single"/>
        </w:rPr>
      </w:pPr>
      <w:r w:rsidRPr="002016D6">
        <w:rPr>
          <w:rFonts w:cs="Arial"/>
          <w:sz w:val="24"/>
          <w:szCs w:val="24"/>
        </w:rPr>
        <w:t xml:space="preserve">KS2: “teachers may be required to teach gymnastics, dance, games, athletics, and swimming.  They should have satisfactorily completed an initial teacher training </w:t>
      </w:r>
      <w:r w:rsidRPr="002016D6">
        <w:rPr>
          <w:rFonts w:cs="Arial"/>
          <w:sz w:val="24"/>
          <w:szCs w:val="24"/>
        </w:rPr>
        <w:lastRenderedPageBreak/>
        <w:t>course which covered all of the activities they will be required to teach…Those with little or no experience should undertake appropriate professional development before being allowed to teach a full range of activities.  Head teachers must be satisfied that all those who are required to teach physical education are able to do so in a safe environment, with a sound understanding of the needs and stages of development of all the Key Stage 2 pupils in their charge.” (afPE, p32)</w:t>
      </w:r>
    </w:p>
    <w:p w:rsidR="00451506" w:rsidRPr="002016D6" w:rsidRDefault="00451506" w:rsidP="00451506">
      <w:pPr>
        <w:autoSpaceDE w:val="0"/>
        <w:autoSpaceDN w:val="0"/>
        <w:adjustRightInd w:val="0"/>
        <w:ind w:left="720"/>
        <w:jc w:val="both"/>
        <w:rPr>
          <w:rFonts w:cs="Arial"/>
          <w:b/>
          <w:bCs/>
          <w:sz w:val="24"/>
          <w:szCs w:val="24"/>
        </w:rPr>
      </w:pPr>
      <w:r w:rsidRPr="002016D6">
        <w:rPr>
          <w:rFonts w:cs="Arial"/>
          <w:sz w:val="24"/>
          <w:szCs w:val="24"/>
        </w:rPr>
        <w:t>Physical education provides opportunities to promote:</w:t>
      </w:r>
    </w:p>
    <w:p w:rsidR="00451506" w:rsidRPr="002016D6" w:rsidRDefault="00451506" w:rsidP="00451506">
      <w:pPr>
        <w:autoSpaceDE w:val="0"/>
        <w:autoSpaceDN w:val="0"/>
        <w:adjustRightInd w:val="0"/>
        <w:ind w:left="720"/>
        <w:jc w:val="both"/>
        <w:rPr>
          <w:rFonts w:cs="Arial"/>
          <w:sz w:val="24"/>
          <w:szCs w:val="24"/>
        </w:rPr>
      </w:pPr>
      <w:r w:rsidRPr="002016D6">
        <w:rPr>
          <w:rFonts w:cs="Arial"/>
          <w:i/>
          <w:iCs/>
          <w:sz w:val="24"/>
          <w:szCs w:val="24"/>
        </w:rPr>
        <w:t xml:space="preserve">Thinking skills, </w:t>
      </w:r>
      <w:r w:rsidRPr="002016D6">
        <w:rPr>
          <w:rFonts w:cs="Arial"/>
          <w:sz w:val="24"/>
          <w:szCs w:val="24"/>
        </w:rPr>
        <w:t>through helping pupils to consider information and concepts that suit the different activities and critically evaluate aspects of performance, and to generate and express their own ideas and opinions about tactics, strategy and composition.</w:t>
      </w:r>
    </w:p>
    <w:p w:rsidR="00451506" w:rsidRPr="002016D6" w:rsidRDefault="00451506" w:rsidP="00451506">
      <w:pPr>
        <w:autoSpaceDE w:val="0"/>
        <w:autoSpaceDN w:val="0"/>
        <w:adjustRightInd w:val="0"/>
        <w:ind w:left="720"/>
        <w:jc w:val="both"/>
        <w:rPr>
          <w:rFonts w:cs="Arial"/>
          <w:sz w:val="24"/>
          <w:szCs w:val="24"/>
        </w:rPr>
      </w:pPr>
      <w:r w:rsidRPr="002016D6">
        <w:rPr>
          <w:rFonts w:cs="Arial"/>
          <w:sz w:val="24"/>
          <w:szCs w:val="24"/>
        </w:rPr>
        <w:t>W</w:t>
      </w:r>
      <w:r w:rsidRPr="002016D6">
        <w:rPr>
          <w:rFonts w:cs="Arial"/>
          <w:i/>
          <w:iCs/>
          <w:sz w:val="24"/>
          <w:szCs w:val="24"/>
        </w:rPr>
        <w:t xml:space="preserve">ork-related learning, </w:t>
      </w:r>
      <w:r w:rsidRPr="002016D6">
        <w:rPr>
          <w:rFonts w:cs="Arial"/>
          <w:sz w:val="24"/>
          <w:szCs w:val="24"/>
        </w:rPr>
        <w:t>through helping pupils to run and organise sports and dance competitions and festivals, to take different roles including chair, secretary, treasurer, to manage and book facilities in school for pupils to use, and to assist teachers work with younger children in a variety of exercise, sport and dance clubs.</w:t>
      </w:r>
    </w:p>
    <w:p w:rsidR="00451506" w:rsidRPr="002016D6" w:rsidRDefault="00451506" w:rsidP="00B97E75">
      <w:pPr>
        <w:autoSpaceDE w:val="0"/>
        <w:autoSpaceDN w:val="0"/>
        <w:adjustRightInd w:val="0"/>
        <w:ind w:left="720"/>
        <w:jc w:val="both"/>
        <w:rPr>
          <w:rFonts w:cs="Arial"/>
          <w:sz w:val="24"/>
          <w:szCs w:val="24"/>
          <w:u w:val="single"/>
        </w:rPr>
      </w:pPr>
      <w:r w:rsidRPr="002016D6">
        <w:rPr>
          <w:rFonts w:cs="Arial"/>
          <w:sz w:val="24"/>
          <w:szCs w:val="24"/>
        </w:rPr>
        <w:t>E</w:t>
      </w:r>
      <w:r w:rsidRPr="002016D6">
        <w:rPr>
          <w:rFonts w:cs="Arial"/>
          <w:i/>
          <w:iCs/>
          <w:sz w:val="24"/>
          <w:szCs w:val="24"/>
        </w:rPr>
        <w:t xml:space="preserve">ducation for sustainable development, </w:t>
      </w:r>
      <w:r w:rsidRPr="002016D6">
        <w:rPr>
          <w:rFonts w:cs="Arial"/>
          <w:sz w:val="24"/>
          <w:szCs w:val="24"/>
        </w:rPr>
        <w:t>through developing pupils’ knowledge and understanding of healthy lifestyles and of different, challenging environments. (QCDA)</w:t>
      </w:r>
    </w:p>
    <w:p w:rsidR="00451506" w:rsidRPr="002016D6" w:rsidRDefault="00451506" w:rsidP="00451506">
      <w:pPr>
        <w:ind w:left="720" w:hanging="360"/>
        <w:jc w:val="both"/>
        <w:rPr>
          <w:rFonts w:cs="Arial"/>
          <w:sz w:val="24"/>
          <w:szCs w:val="24"/>
          <w:u w:val="single"/>
        </w:rPr>
      </w:pPr>
      <w:r w:rsidRPr="002016D6">
        <w:rPr>
          <w:rFonts w:cs="Arial"/>
          <w:sz w:val="24"/>
          <w:szCs w:val="24"/>
        </w:rPr>
        <w:t>The standards of expertise, discipline, relationships and risk management expected of all adults working with pupils need to be consistent with providing a safe working environment (afPE, p32)</w:t>
      </w:r>
    </w:p>
    <w:p w:rsidR="00451506" w:rsidRPr="002016D6" w:rsidRDefault="00451506" w:rsidP="00B97E75">
      <w:pPr>
        <w:spacing w:after="0" w:line="240" w:lineRule="auto"/>
        <w:jc w:val="both"/>
        <w:rPr>
          <w:rFonts w:cs="Arial"/>
          <w:sz w:val="24"/>
          <w:szCs w:val="24"/>
          <w:u w:val="single"/>
        </w:rPr>
      </w:pPr>
      <w:r w:rsidRPr="002016D6">
        <w:rPr>
          <w:rFonts w:cs="Arial"/>
          <w:sz w:val="24"/>
          <w:szCs w:val="24"/>
        </w:rPr>
        <w:t>AOTT – see separate guidelines</w:t>
      </w:r>
    </w:p>
    <w:p w:rsidR="00451506" w:rsidRPr="002016D6" w:rsidRDefault="00451506" w:rsidP="00451506">
      <w:pPr>
        <w:jc w:val="both"/>
        <w:rPr>
          <w:rFonts w:cs="Arial"/>
          <w:sz w:val="24"/>
          <w:szCs w:val="24"/>
        </w:rPr>
      </w:pPr>
    </w:p>
    <w:p w:rsidR="00451506" w:rsidRPr="00B97E75" w:rsidRDefault="00451506" w:rsidP="00451506">
      <w:pPr>
        <w:jc w:val="both"/>
        <w:rPr>
          <w:rFonts w:cs="Arial"/>
          <w:b/>
          <w:sz w:val="24"/>
          <w:szCs w:val="24"/>
        </w:rPr>
      </w:pPr>
      <w:r w:rsidRPr="00B97E75">
        <w:rPr>
          <w:rFonts w:cs="Arial"/>
          <w:b/>
          <w:sz w:val="24"/>
          <w:szCs w:val="24"/>
        </w:rPr>
        <w:t>Management of Risk in PE and Games lessons</w:t>
      </w:r>
    </w:p>
    <w:p w:rsidR="00B97E75" w:rsidRPr="00B97E75" w:rsidRDefault="00451506" w:rsidP="00B97E75">
      <w:pPr>
        <w:numPr>
          <w:ilvl w:val="0"/>
          <w:numId w:val="2"/>
        </w:numPr>
        <w:spacing w:after="0" w:line="240" w:lineRule="auto"/>
        <w:jc w:val="both"/>
        <w:rPr>
          <w:rFonts w:cs="Arial"/>
          <w:sz w:val="24"/>
          <w:szCs w:val="24"/>
          <w:u w:val="single"/>
        </w:rPr>
      </w:pPr>
      <w:r w:rsidRPr="002016D6">
        <w:rPr>
          <w:rFonts w:cs="Arial"/>
          <w:sz w:val="24"/>
          <w:szCs w:val="24"/>
        </w:rPr>
        <w:t>Generic risk assessments for each of the activity areas, site-specific risk assessments for the areas used for the teaching of PE and Games, on-going risk assessments carried out during physical education sessions by the teacher of the lesson, sharing the risks of injury with the pupils whenever appropriate.</w:t>
      </w:r>
    </w:p>
    <w:p w:rsidR="00B97E75" w:rsidRDefault="00B97E75" w:rsidP="00B97E75">
      <w:pPr>
        <w:spacing w:after="0" w:line="240" w:lineRule="auto"/>
        <w:jc w:val="both"/>
        <w:rPr>
          <w:rFonts w:cs="Arial"/>
          <w:sz w:val="24"/>
          <w:szCs w:val="24"/>
          <w:u w:val="single"/>
        </w:rPr>
      </w:pPr>
    </w:p>
    <w:p w:rsidR="00451506" w:rsidRPr="00B97E75" w:rsidRDefault="00B97E75" w:rsidP="00B61CC3">
      <w:pPr>
        <w:numPr>
          <w:ilvl w:val="0"/>
          <w:numId w:val="2"/>
        </w:numPr>
        <w:spacing w:after="0" w:line="240" w:lineRule="auto"/>
        <w:jc w:val="both"/>
        <w:rPr>
          <w:rFonts w:cs="Arial"/>
          <w:sz w:val="24"/>
          <w:szCs w:val="24"/>
          <w:u w:val="single"/>
        </w:rPr>
      </w:pPr>
      <w:r>
        <w:rPr>
          <w:rFonts w:cs="Arial"/>
          <w:sz w:val="24"/>
          <w:szCs w:val="24"/>
        </w:rPr>
        <w:t>I</w:t>
      </w:r>
      <w:r w:rsidR="00451506" w:rsidRPr="00B97E75">
        <w:rPr>
          <w:rFonts w:cs="Arial"/>
          <w:sz w:val="24"/>
          <w:szCs w:val="24"/>
        </w:rPr>
        <w:t>t is essential that physical education is delivered within a safe environment.  This can be achieved by:</w:t>
      </w:r>
    </w:p>
    <w:p w:rsidR="00451506" w:rsidRPr="002016D6" w:rsidRDefault="00451506" w:rsidP="00B61CC3">
      <w:pPr>
        <w:numPr>
          <w:ilvl w:val="1"/>
          <w:numId w:val="2"/>
        </w:numPr>
        <w:spacing w:after="0" w:line="240" w:lineRule="auto"/>
        <w:jc w:val="both"/>
        <w:rPr>
          <w:rFonts w:cs="Arial"/>
          <w:sz w:val="24"/>
          <w:szCs w:val="24"/>
          <w:u w:val="single"/>
        </w:rPr>
      </w:pPr>
      <w:r w:rsidRPr="002016D6">
        <w:rPr>
          <w:rFonts w:cs="Arial"/>
          <w:sz w:val="24"/>
          <w:szCs w:val="24"/>
        </w:rPr>
        <w:t>Staff ensuring equipment is of acceptable quality and fit for purpose, meeting British and European standards</w:t>
      </w:r>
    </w:p>
    <w:p w:rsidR="00451506" w:rsidRPr="002016D6" w:rsidRDefault="00451506" w:rsidP="00B61CC3">
      <w:pPr>
        <w:numPr>
          <w:ilvl w:val="1"/>
          <w:numId w:val="2"/>
        </w:numPr>
        <w:spacing w:after="0" w:line="240" w:lineRule="auto"/>
        <w:jc w:val="both"/>
        <w:rPr>
          <w:rFonts w:cs="Arial"/>
          <w:sz w:val="24"/>
          <w:szCs w:val="24"/>
          <w:u w:val="single"/>
        </w:rPr>
      </w:pPr>
      <w:r w:rsidRPr="002016D6">
        <w:rPr>
          <w:rFonts w:cs="Arial"/>
          <w:sz w:val="24"/>
          <w:szCs w:val="24"/>
        </w:rPr>
        <w:t>All equipment subject to systematic and regular inspection.  Any items identified as damaged or show signs of wear and tear that may cause injury must be immediately taken out of use until repaired or replaced</w:t>
      </w:r>
    </w:p>
    <w:p w:rsidR="00451506" w:rsidRPr="002016D6" w:rsidRDefault="00451506" w:rsidP="00B61CC3">
      <w:pPr>
        <w:numPr>
          <w:ilvl w:val="1"/>
          <w:numId w:val="2"/>
        </w:numPr>
        <w:spacing w:after="0" w:line="240" w:lineRule="auto"/>
        <w:jc w:val="both"/>
        <w:rPr>
          <w:rFonts w:cs="Arial"/>
          <w:sz w:val="24"/>
          <w:szCs w:val="24"/>
          <w:u w:val="single"/>
        </w:rPr>
      </w:pPr>
      <w:r w:rsidRPr="002016D6">
        <w:rPr>
          <w:rFonts w:cs="Arial"/>
          <w:sz w:val="24"/>
          <w:szCs w:val="24"/>
        </w:rPr>
        <w:t xml:space="preserve">Policies in place that communicate how equipment is stored in order to maintain safe access for staff and pupils, how to use equipment correctly and </w:t>
      </w:r>
      <w:r w:rsidRPr="002016D6">
        <w:rPr>
          <w:rFonts w:cs="Arial"/>
          <w:sz w:val="24"/>
          <w:szCs w:val="24"/>
        </w:rPr>
        <w:lastRenderedPageBreak/>
        <w:t xml:space="preserve">how pupils need to be involved in the safe handling and movement of apparatus and equipment </w:t>
      </w:r>
    </w:p>
    <w:p w:rsidR="00451506" w:rsidRPr="002016D6" w:rsidRDefault="00451506" w:rsidP="00451506">
      <w:pPr>
        <w:ind w:left="1080"/>
        <w:jc w:val="both"/>
        <w:rPr>
          <w:rFonts w:cs="Arial"/>
          <w:sz w:val="24"/>
          <w:szCs w:val="24"/>
          <w:u w:val="single"/>
        </w:rPr>
      </w:pPr>
      <w:r w:rsidRPr="002016D6">
        <w:rPr>
          <w:rFonts w:cs="Arial"/>
          <w:sz w:val="24"/>
          <w:szCs w:val="24"/>
        </w:rPr>
        <w:t>(see afPE, Ch12)</w:t>
      </w:r>
    </w:p>
    <w:p w:rsidR="00451506" w:rsidRPr="002016D6" w:rsidRDefault="00451506" w:rsidP="00B61CC3">
      <w:pPr>
        <w:numPr>
          <w:ilvl w:val="0"/>
          <w:numId w:val="2"/>
        </w:numPr>
        <w:spacing w:after="0" w:line="240" w:lineRule="auto"/>
        <w:jc w:val="both"/>
        <w:rPr>
          <w:rFonts w:cs="Arial"/>
          <w:sz w:val="24"/>
          <w:szCs w:val="24"/>
          <w:u w:val="single"/>
        </w:rPr>
      </w:pPr>
      <w:r w:rsidRPr="002016D6">
        <w:rPr>
          <w:rFonts w:cs="Arial"/>
          <w:sz w:val="24"/>
          <w:szCs w:val="24"/>
        </w:rPr>
        <w:t>It is essential that physical education sessions are delivered in a safe and organised manner.  This can be achieved by:</w:t>
      </w:r>
    </w:p>
    <w:p w:rsidR="00451506" w:rsidRPr="002016D6" w:rsidRDefault="00451506" w:rsidP="00B61CC3">
      <w:pPr>
        <w:numPr>
          <w:ilvl w:val="1"/>
          <w:numId w:val="2"/>
        </w:numPr>
        <w:spacing w:after="0" w:line="240" w:lineRule="auto"/>
        <w:jc w:val="both"/>
        <w:rPr>
          <w:rFonts w:cs="Arial"/>
          <w:sz w:val="24"/>
          <w:szCs w:val="24"/>
          <w:u w:val="single"/>
        </w:rPr>
      </w:pPr>
      <w:r w:rsidRPr="002016D6">
        <w:rPr>
          <w:rFonts w:cs="Arial"/>
          <w:sz w:val="24"/>
          <w:szCs w:val="24"/>
        </w:rPr>
        <w:t>Consistency in implementation of policies and procedures</w:t>
      </w:r>
    </w:p>
    <w:p w:rsidR="00451506" w:rsidRPr="002016D6" w:rsidRDefault="00451506" w:rsidP="00B61CC3">
      <w:pPr>
        <w:numPr>
          <w:ilvl w:val="1"/>
          <w:numId w:val="2"/>
        </w:numPr>
        <w:spacing w:after="0" w:line="240" w:lineRule="auto"/>
        <w:jc w:val="both"/>
        <w:rPr>
          <w:rFonts w:cs="Arial"/>
          <w:sz w:val="24"/>
          <w:szCs w:val="24"/>
          <w:u w:val="single"/>
        </w:rPr>
      </w:pPr>
      <w:r w:rsidRPr="002016D6">
        <w:rPr>
          <w:rFonts w:cs="Arial"/>
          <w:sz w:val="24"/>
          <w:szCs w:val="24"/>
        </w:rPr>
        <w:t>Demonstrate appropriate understanding of pupils need</w:t>
      </w:r>
    </w:p>
    <w:p w:rsidR="00451506" w:rsidRPr="002016D6" w:rsidRDefault="00451506" w:rsidP="00B61CC3">
      <w:pPr>
        <w:numPr>
          <w:ilvl w:val="1"/>
          <w:numId w:val="2"/>
        </w:numPr>
        <w:spacing w:after="0" w:line="240" w:lineRule="auto"/>
        <w:jc w:val="both"/>
        <w:rPr>
          <w:rFonts w:cs="Arial"/>
          <w:sz w:val="24"/>
          <w:szCs w:val="24"/>
          <w:u w:val="single"/>
        </w:rPr>
      </w:pPr>
      <w:r w:rsidRPr="002016D6">
        <w:rPr>
          <w:rFonts w:cs="Arial"/>
          <w:sz w:val="24"/>
          <w:szCs w:val="24"/>
        </w:rPr>
        <w:t>Opportunities for pupils to become involved in the assessment and management of risk</w:t>
      </w:r>
    </w:p>
    <w:p w:rsidR="00451506" w:rsidRPr="002016D6" w:rsidRDefault="00451506" w:rsidP="00B61CC3">
      <w:pPr>
        <w:numPr>
          <w:ilvl w:val="1"/>
          <w:numId w:val="2"/>
        </w:numPr>
        <w:spacing w:after="0" w:line="240" w:lineRule="auto"/>
        <w:jc w:val="both"/>
        <w:rPr>
          <w:rFonts w:cs="Arial"/>
          <w:sz w:val="24"/>
          <w:szCs w:val="24"/>
          <w:u w:val="single"/>
        </w:rPr>
      </w:pPr>
      <w:r w:rsidRPr="002016D6">
        <w:rPr>
          <w:rFonts w:cs="Arial"/>
          <w:sz w:val="24"/>
          <w:szCs w:val="24"/>
        </w:rPr>
        <w:t>Staff provide progressive and structured learning experiences through a comprehensive and well structured scheme of work and systematic recording and assessment procedures</w:t>
      </w:r>
    </w:p>
    <w:p w:rsidR="00451506" w:rsidRPr="002016D6" w:rsidRDefault="00451506" w:rsidP="00B61CC3">
      <w:pPr>
        <w:numPr>
          <w:ilvl w:val="1"/>
          <w:numId w:val="2"/>
        </w:numPr>
        <w:spacing w:after="0" w:line="240" w:lineRule="auto"/>
        <w:jc w:val="both"/>
        <w:rPr>
          <w:rFonts w:cs="Arial"/>
          <w:sz w:val="24"/>
          <w:szCs w:val="24"/>
          <w:u w:val="single"/>
        </w:rPr>
      </w:pPr>
      <w:r w:rsidRPr="002016D6">
        <w:rPr>
          <w:rFonts w:cs="Arial"/>
          <w:sz w:val="24"/>
          <w:szCs w:val="24"/>
        </w:rPr>
        <w:t>Ensuring levels of supervision are appropriate for the activity and pupils in the group</w:t>
      </w:r>
    </w:p>
    <w:p w:rsidR="00451506" w:rsidRPr="002016D6" w:rsidRDefault="00451506" w:rsidP="00B61CC3">
      <w:pPr>
        <w:numPr>
          <w:ilvl w:val="1"/>
          <w:numId w:val="2"/>
        </w:numPr>
        <w:spacing w:after="0" w:line="240" w:lineRule="auto"/>
        <w:jc w:val="both"/>
        <w:rPr>
          <w:rFonts w:cs="Arial"/>
          <w:sz w:val="24"/>
          <w:szCs w:val="24"/>
          <w:u w:val="single"/>
        </w:rPr>
      </w:pPr>
      <w:r w:rsidRPr="002016D6">
        <w:rPr>
          <w:rFonts w:cs="Arial"/>
          <w:sz w:val="24"/>
          <w:szCs w:val="24"/>
        </w:rPr>
        <w:t>Staff demonstrate well-developed observation skills, for example teacher position</w:t>
      </w:r>
    </w:p>
    <w:p w:rsidR="00451506" w:rsidRPr="002016D6" w:rsidRDefault="00451506" w:rsidP="00B61CC3">
      <w:pPr>
        <w:numPr>
          <w:ilvl w:val="1"/>
          <w:numId w:val="2"/>
        </w:numPr>
        <w:spacing w:after="0" w:line="240" w:lineRule="auto"/>
        <w:jc w:val="both"/>
        <w:rPr>
          <w:rFonts w:cs="Arial"/>
          <w:sz w:val="24"/>
          <w:szCs w:val="24"/>
          <w:u w:val="single"/>
        </w:rPr>
      </w:pPr>
      <w:r w:rsidRPr="002016D6">
        <w:rPr>
          <w:rFonts w:cs="Arial"/>
          <w:sz w:val="24"/>
          <w:szCs w:val="24"/>
        </w:rPr>
        <w:t>Regular communication with parents/carers informing them of school procedures</w:t>
      </w:r>
    </w:p>
    <w:p w:rsidR="00451506" w:rsidRPr="002016D6" w:rsidRDefault="00451506" w:rsidP="00B61CC3">
      <w:pPr>
        <w:numPr>
          <w:ilvl w:val="1"/>
          <w:numId w:val="2"/>
        </w:numPr>
        <w:spacing w:after="0" w:line="240" w:lineRule="auto"/>
        <w:jc w:val="both"/>
        <w:rPr>
          <w:rFonts w:cs="Arial"/>
          <w:sz w:val="24"/>
          <w:szCs w:val="24"/>
          <w:u w:val="single"/>
        </w:rPr>
      </w:pPr>
      <w:r w:rsidRPr="002016D6">
        <w:rPr>
          <w:rFonts w:cs="Arial"/>
          <w:sz w:val="24"/>
          <w:szCs w:val="24"/>
        </w:rPr>
        <w:t xml:space="preserve">Orderly and well organised lessons.  Lack of concentration and application cannot be tolerated in physical activity </w:t>
      </w:r>
    </w:p>
    <w:p w:rsidR="00451506" w:rsidRPr="002016D6" w:rsidRDefault="00451506" w:rsidP="00451506">
      <w:pPr>
        <w:ind w:left="1080"/>
        <w:jc w:val="both"/>
        <w:rPr>
          <w:rFonts w:cs="Arial"/>
          <w:sz w:val="24"/>
          <w:szCs w:val="24"/>
          <w:u w:val="single"/>
        </w:rPr>
      </w:pPr>
      <w:r w:rsidRPr="002016D6">
        <w:rPr>
          <w:rFonts w:cs="Arial"/>
          <w:sz w:val="24"/>
          <w:szCs w:val="24"/>
        </w:rPr>
        <w:t>(see afPE, Ch5)</w:t>
      </w:r>
    </w:p>
    <w:p w:rsidR="00451506" w:rsidRPr="00B97E75" w:rsidRDefault="00451506" w:rsidP="00451506">
      <w:pPr>
        <w:jc w:val="both"/>
        <w:rPr>
          <w:rFonts w:cs="Arial"/>
          <w:b/>
          <w:sz w:val="24"/>
          <w:szCs w:val="24"/>
        </w:rPr>
      </w:pPr>
      <w:r w:rsidRPr="00B97E75">
        <w:rPr>
          <w:rFonts w:cs="Arial"/>
          <w:b/>
          <w:sz w:val="24"/>
          <w:szCs w:val="24"/>
        </w:rPr>
        <w:t>Lesson Routines</w:t>
      </w:r>
    </w:p>
    <w:p w:rsidR="00451506" w:rsidRPr="002016D6" w:rsidRDefault="00451506" w:rsidP="00B61CC3">
      <w:pPr>
        <w:numPr>
          <w:ilvl w:val="0"/>
          <w:numId w:val="3"/>
        </w:numPr>
        <w:spacing w:after="0" w:line="240" w:lineRule="auto"/>
        <w:jc w:val="both"/>
        <w:rPr>
          <w:rFonts w:cs="Arial"/>
          <w:sz w:val="24"/>
          <w:szCs w:val="24"/>
          <w:u w:val="single"/>
        </w:rPr>
      </w:pPr>
      <w:r w:rsidRPr="002016D6">
        <w:rPr>
          <w:rFonts w:cs="Arial"/>
          <w:sz w:val="24"/>
          <w:szCs w:val="24"/>
        </w:rPr>
        <w:t xml:space="preserve">There are established routines for PE and Games lessons.  </w:t>
      </w:r>
    </w:p>
    <w:p w:rsidR="00451506" w:rsidRPr="002016D6" w:rsidRDefault="00451506" w:rsidP="00B61CC3">
      <w:pPr>
        <w:numPr>
          <w:ilvl w:val="1"/>
          <w:numId w:val="3"/>
        </w:numPr>
        <w:spacing w:after="0" w:line="240" w:lineRule="auto"/>
        <w:jc w:val="both"/>
        <w:rPr>
          <w:rFonts w:cs="Arial"/>
          <w:sz w:val="24"/>
          <w:szCs w:val="24"/>
          <w:u w:val="single"/>
        </w:rPr>
      </w:pPr>
      <w:r w:rsidRPr="002016D6">
        <w:rPr>
          <w:rFonts w:cs="Arial"/>
          <w:sz w:val="24"/>
          <w:szCs w:val="24"/>
        </w:rPr>
        <w:t xml:space="preserve">All pupils in Key Stage 1 and lower Key Stage 2 are to be changed in a classroom, while Upper Key Stage 2 girls use changing rooms to separate from boys. </w:t>
      </w:r>
    </w:p>
    <w:p w:rsidR="00451506" w:rsidRPr="002016D6" w:rsidRDefault="00451506" w:rsidP="00B61CC3">
      <w:pPr>
        <w:numPr>
          <w:ilvl w:val="1"/>
          <w:numId w:val="3"/>
        </w:numPr>
        <w:spacing w:after="0" w:line="240" w:lineRule="auto"/>
        <w:jc w:val="both"/>
        <w:rPr>
          <w:rFonts w:cs="Arial"/>
          <w:sz w:val="24"/>
          <w:szCs w:val="24"/>
          <w:u w:val="single"/>
        </w:rPr>
      </w:pPr>
      <w:r w:rsidRPr="002016D6">
        <w:rPr>
          <w:rFonts w:cs="Arial"/>
          <w:sz w:val="24"/>
          <w:szCs w:val="24"/>
        </w:rPr>
        <w:t>Pupils enter the school hall or the yard and line up quietly waiting for further instructions.  Children are also briefed on the need for appropriate behaviour.</w:t>
      </w:r>
    </w:p>
    <w:p w:rsidR="00451506" w:rsidRPr="002016D6" w:rsidRDefault="00451506" w:rsidP="00B61CC3">
      <w:pPr>
        <w:numPr>
          <w:ilvl w:val="1"/>
          <w:numId w:val="3"/>
        </w:numPr>
        <w:spacing w:after="0" w:line="240" w:lineRule="auto"/>
        <w:jc w:val="both"/>
        <w:rPr>
          <w:rFonts w:cs="Arial"/>
          <w:sz w:val="24"/>
          <w:szCs w:val="24"/>
          <w:u w:val="single"/>
        </w:rPr>
      </w:pPr>
      <w:r w:rsidRPr="002016D6">
        <w:rPr>
          <w:rFonts w:cs="Arial"/>
          <w:sz w:val="24"/>
          <w:szCs w:val="24"/>
        </w:rPr>
        <w:t>Each lesson begins with a suitable warm up activity, including stretching and other activities designed to elevate heartrate.  Pupils are encouraged to understand the reasons for warming up before taking part in physical activity.  Pupils are shown safe stretching, no bouncing, over extension, etc</w:t>
      </w:r>
    </w:p>
    <w:p w:rsidR="00451506" w:rsidRPr="002016D6" w:rsidRDefault="00451506" w:rsidP="00B61CC3">
      <w:pPr>
        <w:numPr>
          <w:ilvl w:val="1"/>
          <w:numId w:val="3"/>
        </w:numPr>
        <w:spacing w:after="0" w:line="240" w:lineRule="auto"/>
        <w:jc w:val="both"/>
        <w:rPr>
          <w:rFonts w:cs="Arial"/>
          <w:sz w:val="24"/>
          <w:szCs w:val="24"/>
          <w:u w:val="single"/>
        </w:rPr>
      </w:pPr>
      <w:r w:rsidRPr="002016D6">
        <w:rPr>
          <w:rFonts w:cs="Arial"/>
          <w:sz w:val="24"/>
          <w:szCs w:val="24"/>
        </w:rPr>
        <w:t>Pupils do not start activities before the teacher is present.</w:t>
      </w:r>
    </w:p>
    <w:p w:rsidR="00451506" w:rsidRPr="002016D6" w:rsidRDefault="00451506" w:rsidP="00B61CC3">
      <w:pPr>
        <w:numPr>
          <w:ilvl w:val="1"/>
          <w:numId w:val="3"/>
        </w:numPr>
        <w:spacing w:after="0" w:line="240" w:lineRule="auto"/>
        <w:jc w:val="both"/>
        <w:rPr>
          <w:rFonts w:cs="Arial"/>
          <w:sz w:val="24"/>
          <w:szCs w:val="24"/>
          <w:u w:val="single"/>
        </w:rPr>
      </w:pPr>
      <w:r w:rsidRPr="002016D6">
        <w:rPr>
          <w:rFonts w:cs="Arial"/>
          <w:sz w:val="24"/>
          <w:szCs w:val="24"/>
        </w:rPr>
        <w:t>Pupils may be required to assist in the carrying or moving of equipment.  Pupils are shown how to do this safely and appropriately.</w:t>
      </w:r>
    </w:p>
    <w:p w:rsidR="00451506" w:rsidRPr="002016D6" w:rsidRDefault="00451506" w:rsidP="00B61CC3">
      <w:pPr>
        <w:numPr>
          <w:ilvl w:val="1"/>
          <w:numId w:val="3"/>
        </w:numPr>
        <w:spacing w:after="0" w:line="240" w:lineRule="auto"/>
        <w:jc w:val="both"/>
        <w:rPr>
          <w:rFonts w:cs="Arial"/>
          <w:sz w:val="24"/>
          <w:szCs w:val="24"/>
          <w:u w:val="single"/>
        </w:rPr>
      </w:pPr>
      <w:r w:rsidRPr="002016D6">
        <w:rPr>
          <w:rFonts w:cs="Arial"/>
          <w:sz w:val="24"/>
          <w:szCs w:val="24"/>
        </w:rPr>
        <w:t>Lesson format begins with skills development, appropriate to the age and abilities of the pupils and differentiated by task, equipment, support or outcome when necessary.</w:t>
      </w:r>
    </w:p>
    <w:p w:rsidR="00451506" w:rsidRPr="002016D6" w:rsidRDefault="00451506" w:rsidP="00B61CC3">
      <w:pPr>
        <w:numPr>
          <w:ilvl w:val="1"/>
          <w:numId w:val="3"/>
        </w:numPr>
        <w:spacing w:after="0" w:line="240" w:lineRule="auto"/>
        <w:jc w:val="both"/>
        <w:rPr>
          <w:rFonts w:cs="Arial"/>
          <w:sz w:val="24"/>
          <w:szCs w:val="24"/>
          <w:u w:val="single"/>
        </w:rPr>
      </w:pPr>
      <w:r w:rsidRPr="002016D6">
        <w:rPr>
          <w:rFonts w:cs="Arial"/>
          <w:sz w:val="24"/>
          <w:szCs w:val="24"/>
        </w:rPr>
        <w:t>Pupils are grouped by ability, size, and gender as appropriate for activities such as team games.  Pupils progress through small-sided conditioned games.</w:t>
      </w:r>
    </w:p>
    <w:p w:rsidR="00451506" w:rsidRPr="002016D6" w:rsidRDefault="00451506" w:rsidP="00451506">
      <w:pPr>
        <w:jc w:val="both"/>
        <w:rPr>
          <w:rFonts w:cs="Arial"/>
          <w:sz w:val="24"/>
          <w:szCs w:val="24"/>
          <w:u w:val="single"/>
        </w:rPr>
      </w:pPr>
    </w:p>
    <w:p w:rsidR="00451506" w:rsidRPr="002016D6" w:rsidRDefault="00451506" w:rsidP="00451506">
      <w:pPr>
        <w:jc w:val="both"/>
        <w:rPr>
          <w:rFonts w:cs="Arial"/>
          <w:b/>
          <w:sz w:val="24"/>
          <w:szCs w:val="24"/>
          <w:u w:val="single"/>
        </w:rPr>
      </w:pPr>
      <w:r w:rsidRPr="002016D6">
        <w:rPr>
          <w:rFonts w:cs="Arial"/>
          <w:b/>
          <w:sz w:val="24"/>
          <w:szCs w:val="24"/>
          <w:u w:val="single"/>
        </w:rPr>
        <w:t>Site-Specific Risk Assessments: (see also afPE, Ch15)</w:t>
      </w:r>
    </w:p>
    <w:p w:rsidR="00451506" w:rsidRPr="002016D6" w:rsidRDefault="00451506" w:rsidP="00451506">
      <w:pPr>
        <w:jc w:val="both"/>
        <w:rPr>
          <w:rFonts w:cs="Arial"/>
          <w:b/>
          <w:sz w:val="24"/>
          <w:szCs w:val="24"/>
        </w:rPr>
      </w:pPr>
      <w:r w:rsidRPr="002016D6">
        <w:rPr>
          <w:rFonts w:cs="Arial"/>
          <w:b/>
          <w:sz w:val="24"/>
          <w:szCs w:val="24"/>
          <w:u w:val="single"/>
        </w:rPr>
        <w:lastRenderedPageBreak/>
        <w:t>Changing Rooms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097"/>
        <w:gridCol w:w="1189"/>
        <w:gridCol w:w="5311"/>
      </w:tblGrid>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Aspects To Consider</w:t>
            </w:r>
          </w:p>
        </w:tc>
        <w:tc>
          <w:tcPr>
            <w:tcW w:w="1200" w:type="dxa"/>
          </w:tcPr>
          <w:p w:rsidR="00451506" w:rsidRPr="002016D6" w:rsidRDefault="00451506" w:rsidP="00451506">
            <w:pPr>
              <w:jc w:val="both"/>
              <w:rPr>
                <w:rFonts w:cs="Arial"/>
                <w:sz w:val="24"/>
                <w:szCs w:val="24"/>
              </w:rPr>
            </w:pPr>
            <w:r w:rsidRPr="002016D6">
              <w:rPr>
                <w:rFonts w:cs="Arial"/>
                <w:sz w:val="24"/>
                <w:szCs w:val="24"/>
              </w:rPr>
              <w:t>Risk Rating</w:t>
            </w:r>
          </w:p>
        </w:tc>
        <w:tc>
          <w:tcPr>
            <w:tcW w:w="1201" w:type="dxa"/>
          </w:tcPr>
          <w:p w:rsidR="00451506" w:rsidRPr="002016D6" w:rsidRDefault="00451506" w:rsidP="00451506">
            <w:pPr>
              <w:jc w:val="both"/>
              <w:rPr>
                <w:rFonts w:cs="Arial"/>
                <w:sz w:val="24"/>
                <w:szCs w:val="24"/>
              </w:rPr>
            </w:pPr>
            <w:r w:rsidRPr="002016D6">
              <w:rPr>
                <w:rFonts w:cs="Arial"/>
                <w:sz w:val="24"/>
                <w:szCs w:val="24"/>
              </w:rPr>
              <w:t>Who Is Affected?</w:t>
            </w:r>
          </w:p>
        </w:tc>
        <w:tc>
          <w:tcPr>
            <w:tcW w:w="6799" w:type="dxa"/>
          </w:tcPr>
          <w:p w:rsidR="00451506" w:rsidRPr="002016D6" w:rsidRDefault="00451506" w:rsidP="00451506">
            <w:pPr>
              <w:jc w:val="both"/>
              <w:rPr>
                <w:rFonts w:cs="Arial"/>
                <w:sz w:val="24"/>
                <w:szCs w:val="24"/>
              </w:rPr>
            </w:pPr>
            <w:r w:rsidRPr="002016D6">
              <w:rPr>
                <w:rFonts w:cs="Arial"/>
                <w:sz w:val="24"/>
                <w:szCs w:val="24"/>
              </w:rPr>
              <w:t>Action Required To Reduce Risk</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Cloakroom</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201" w:type="dxa"/>
          </w:tcPr>
          <w:p w:rsidR="00451506" w:rsidRPr="002016D6" w:rsidRDefault="00451506" w:rsidP="00451506">
            <w:pPr>
              <w:jc w:val="both"/>
              <w:rPr>
                <w:rFonts w:cs="Arial"/>
                <w:sz w:val="24"/>
                <w:szCs w:val="24"/>
              </w:rPr>
            </w:pPr>
            <w:r w:rsidRPr="002016D6">
              <w:rPr>
                <w:rFonts w:cs="Arial"/>
                <w:sz w:val="24"/>
                <w:szCs w:val="24"/>
              </w:rPr>
              <w:t>P</w:t>
            </w:r>
          </w:p>
        </w:tc>
        <w:tc>
          <w:tcPr>
            <w:tcW w:w="6799" w:type="dxa"/>
          </w:tcPr>
          <w:p w:rsidR="00451506" w:rsidRPr="002016D6" w:rsidRDefault="00451506" w:rsidP="00B61CC3">
            <w:pPr>
              <w:numPr>
                <w:ilvl w:val="0"/>
                <w:numId w:val="5"/>
              </w:numPr>
              <w:spacing w:after="0" w:line="240" w:lineRule="auto"/>
              <w:jc w:val="both"/>
              <w:rPr>
                <w:rFonts w:cs="Arial"/>
                <w:sz w:val="24"/>
                <w:szCs w:val="24"/>
              </w:rPr>
            </w:pPr>
            <w:r w:rsidRPr="002016D6">
              <w:rPr>
                <w:rFonts w:cs="Arial"/>
                <w:sz w:val="24"/>
                <w:szCs w:val="24"/>
              </w:rPr>
              <w:t>Pupils do not put on studded footwear until outside.</w:t>
            </w:r>
          </w:p>
          <w:p w:rsidR="00451506" w:rsidRPr="002016D6" w:rsidRDefault="00451506" w:rsidP="00B61CC3">
            <w:pPr>
              <w:numPr>
                <w:ilvl w:val="0"/>
                <w:numId w:val="5"/>
              </w:numPr>
              <w:spacing w:after="0" w:line="240" w:lineRule="auto"/>
              <w:jc w:val="both"/>
              <w:rPr>
                <w:rFonts w:cs="Arial"/>
                <w:sz w:val="24"/>
                <w:szCs w:val="24"/>
              </w:rPr>
            </w:pPr>
            <w:r w:rsidRPr="002016D6">
              <w:rPr>
                <w:rFonts w:cs="Arial"/>
                <w:sz w:val="24"/>
                <w:szCs w:val="24"/>
              </w:rPr>
              <w:t>Pupils warned that the elements may make the flooring wet.</w:t>
            </w:r>
          </w:p>
          <w:p w:rsidR="00451506" w:rsidRPr="002016D6" w:rsidRDefault="00451506" w:rsidP="00B61CC3">
            <w:pPr>
              <w:numPr>
                <w:ilvl w:val="0"/>
                <w:numId w:val="5"/>
              </w:numPr>
              <w:spacing w:after="0" w:line="240" w:lineRule="auto"/>
              <w:jc w:val="both"/>
              <w:rPr>
                <w:rFonts w:cs="Arial"/>
                <w:sz w:val="24"/>
                <w:szCs w:val="24"/>
              </w:rPr>
            </w:pPr>
            <w:r w:rsidRPr="002016D6">
              <w:rPr>
                <w:rFonts w:cs="Arial"/>
                <w:sz w:val="24"/>
                <w:szCs w:val="24"/>
              </w:rPr>
              <w:t>Caretaker and cleaning staff report or address any damage.</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Classroom</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201" w:type="dxa"/>
          </w:tcPr>
          <w:p w:rsidR="00451506" w:rsidRPr="002016D6" w:rsidRDefault="00451506" w:rsidP="00451506">
            <w:pPr>
              <w:jc w:val="both"/>
              <w:rPr>
                <w:rFonts w:cs="Arial"/>
                <w:sz w:val="24"/>
                <w:szCs w:val="24"/>
              </w:rPr>
            </w:pPr>
            <w:r w:rsidRPr="002016D6">
              <w:rPr>
                <w:rFonts w:cs="Arial"/>
                <w:sz w:val="24"/>
                <w:szCs w:val="24"/>
              </w:rPr>
              <w:t>P</w:t>
            </w:r>
          </w:p>
        </w:tc>
        <w:tc>
          <w:tcPr>
            <w:tcW w:w="6799" w:type="dxa"/>
          </w:tcPr>
          <w:p w:rsidR="00451506" w:rsidRPr="002016D6" w:rsidRDefault="00451506" w:rsidP="00B61CC3">
            <w:pPr>
              <w:numPr>
                <w:ilvl w:val="0"/>
                <w:numId w:val="6"/>
              </w:numPr>
              <w:spacing w:after="0" w:line="240" w:lineRule="auto"/>
              <w:jc w:val="both"/>
              <w:rPr>
                <w:rFonts w:cs="Arial"/>
                <w:sz w:val="24"/>
                <w:szCs w:val="24"/>
              </w:rPr>
            </w:pPr>
            <w:r w:rsidRPr="002016D6">
              <w:rPr>
                <w:rFonts w:cs="Arial"/>
                <w:sz w:val="24"/>
                <w:szCs w:val="24"/>
              </w:rPr>
              <w:t>Pupils do not put on studded footwear until outside.</w:t>
            </w:r>
          </w:p>
          <w:p w:rsidR="00451506" w:rsidRPr="002016D6" w:rsidRDefault="00451506" w:rsidP="00B61CC3">
            <w:pPr>
              <w:numPr>
                <w:ilvl w:val="0"/>
                <w:numId w:val="6"/>
              </w:numPr>
              <w:spacing w:after="0" w:line="240" w:lineRule="auto"/>
              <w:jc w:val="both"/>
              <w:rPr>
                <w:rFonts w:cs="Arial"/>
                <w:sz w:val="24"/>
                <w:szCs w:val="24"/>
              </w:rPr>
            </w:pPr>
            <w:r w:rsidRPr="002016D6">
              <w:rPr>
                <w:rFonts w:cs="Arial"/>
                <w:sz w:val="24"/>
                <w:szCs w:val="24"/>
              </w:rPr>
              <w:t>Caretaker and cleaning staff report or address any damage.</w:t>
            </w:r>
          </w:p>
        </w:tc>
      </w:tr>
    </w:tbl>
    <w:p w:rsidR="00451506" w:rsidRPr="002016D6" w:rsidRDefault="00451506" w:rsidP="00451506">
      <w:pPr>
        <w:jc w:val="both"/>
        <w:rPr>
          <w:rFonts w:cs="Arial"/>
          <w:sz w:val="24"/>
          <w:szCs w:val="24"/>
        </w:rPr>
      </w:pPr>
    </w:p>
    <w:p w:rsidR="00451506" w:rsidRPr="002016D6" w:rsidRDefault="00451506" w:rsidP="00451506">
      <w:pPr>
        <w:jc w:val="both"/>
        <w:rPr>
          <w:rFonts w:cs="Arial"/>
          <w:b/>
          <w:sz w:val="24"/>
          <w:szCs w:val="24"/>
          <w:u w:val="single"/>
        </w:rPr>
      </w:pPr>
      <w:r w:rsidRPr="002016D6">
        <w:rPr>
          <w:rFonts w:cs="Arial"/>
          <w:b/>
          <w:sz w:val="24"/>
          <w:szCs w:val="24"/>
          <w:u w:val="single"/>
        </w:rPr>
        <w:t>School Hall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1087"/>
        <w:gridCol w:w="1188"/>
        <w:gridCol w:w="5334"/>
      </w:tblGrid>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Aspects To Consider</w:t>
            </w:r>
          </w:p>
        </w:tc>
        <w:tc>
          <w:tcPr>
            <w:tcW w:w="1200" w:type="dxa"/>
          </w:tcPr>
          <w:p w:rsidR="00451506" w:rsidRPr="002016D6" w:rsidRDefault="00451506" w:rsidP="00451506">
            <w:pPr>
              <w:jc w:val="both"/>
              <w:rPr>
                <w:rFonts w:cs="Arial"/>
                <w:sz w:val="24"/>
                <w:szCs w:val="24"/>
              </w:rPr>
            </w:pPr>
            <w:r w:rsidRPr="002016D6">
              <w:rPr>
                <w:rFonts w:cs="Arial"/>
                <w:sz w:val="24"/>
                <w:szCs w:val="24"/>
              </w:rPr>
              <w:t>Risk Rating</w:t>
            </w:r>
          </w:p>
        </w:tc>
        <w:tc>
          <w:tcPr>
            <w:tcW w:w="1201" w:type="dxa"/>
          </w:tcPr>
          <w:p w:rsidR="00451506" w:rsidRPr="002016D6" w:rsidRDefault="00451506" w:rsidP="00451506">
            <w:pPr>
              <w:jc w:val="both"/>
              <w:rPr>
                <w:rFonts w:cs="Arial"/>
                <w:sz w:val="24"/>
                <w:szCs w:val="24"/>
              </w:rPr>
            </w:pPr>
            <w:r w:rsidRPr="002016D6">
              <w:rPr>
                <w:rFonts w:cs="Arial"/>
                <w:sz w:val="24"/>
                <w:szCs w:val="24"/>
              </w:rPr>
              <w:t>Who Is Affected?</w:t>
            </w:r>
          </w:p>
        </w:tc>
        <w:tc>
          <w:tcPr>
            <w:tcW w:w="6799" w:type="dxa"/>
          </w:tcPr>
          <w:p w:rsidR="00451506" w:rsidRPr="002016D6" w:rsidRDefault="00451506" w:rsidP="00451506">
            <w:pPr>
              <w:jc w:val="both"/>
              <w:rPr>
                <w:rFonts w:cs="Arial"/>
                <w:sz w:val="24"/>
                <w:szCs w:val="24"/>
              </w:rPr>
            </w:pPr>
            <w:r w:rsidRPr="002016D6">
              <w:rPr>
                <w:rFonts w:cs="Arial"/>
                <w:sz w:val="24"/>
                <w:szCs w:val="24"/>
              </w:rPr>
              <w:t>Action Required To Reduce Risk</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Flooring</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201" w:type="dxa"/>
          </w:tcPr>
          <w:p w:rsidR="00451506" w:rsidRPr="002016D6" w:rsidRDefault="00451506" w:rsidP="00451506">
            <w:pPr>
              <w:jc w:val="both"/>
              <w:rPr>
                <w:rFonts w:cs="Arial"/>
                <w:sz w:val="24"/>
                <w:szCs w:val="24"/>
              </w:rPr>
            </w:pPr>
            <w:r w:rsidRPr="002016D6">
              <w:rPr>
                <w:rFonts w:cs="Arial"/>
                <w:sz w:val="24"/>
                <w:szCs w:val="24"/>
              </w:rPr>
              <w:t>P/S/V</w:t>
            </w:r>
          </w:p>
        </w:tc>
        <w:tc>
          <w:tcPr>
            <w:tcW w:w="6799" w:type="dxa"/>
          </w:tcPr>
          <w:p w:rsidR="00451506" w:rsidRPr="002016D6" w:rsidRDefault="00451506" w:rsidP="00B61CC3">
            <w:pPr>
              <w:numPr>
                <w:ilvl w:val="0"/>
                <w:numId w:val="7"/>
              </w:numPr>
              <w:spacing w:after="0" w:line="240" w:lineRule="auto"/>
              <w:jc w:val="both"/>
              <w:rPr>
                <w:rFonts w:cs="Arial"/>
                <w:sz w:val="24"/>
                <w:szCs w:val="24"/>
              </w:rPr>
            </w:pPr>
            <w:r w:rsidRPr="002016D6">
              <w:rPr>
                <w:rFonts w:cs="Arial"/>
                <w:sz w:val="24"/>
                <w:szCs w:val="24"/>
              </w:rPr>
              <w:t>Cleaning should not leave a slippery surface</w:t>
            </w:r>
          </w:p>
          <w:p w:rsidR="00451506" w:rsidRPr="002016D6" w:rsidRDefault="00451506" w:rsidP="00B61CC3">
            <w:pPr>
              <w:numPr>
                <w:ilvl w:val="0"/>
                <w:numId w:val="7"/>
              </w:numPr>
              <w:spacing w:after="0" w:line="240" w:lineRule="auto"/>
              <w:jc w:val="both"/>
              <w:rPr>
                <w:rFonts w:cs="Arial"/>
                <w:sz w:val="24"/>
                <w:szCs w:val="24"/>
              </w:rPr>
            </w:pPr>
            <w:r w:rsidRPr="002016D6">
              <w:rPr>
                <w:rFonts w:cs="Arial"/>
                <w:sz w:val="24"/>
                <w:szCs w:val="24"/>
              </w:rPr>
              <w:t xml:space="preserve">Floor carefully checked by teacher in afternoon lessons to ensure residual wet mopping after lunch is dealt with (dried off or clearly marked with safety cones, pupils are aware of any hazard) </w:t>
            </w:r>
          </w:p>
          <w:p w:rsidR="00451506" w:rsidRPr="002016D6" w:rsidRDefault="00451506" w:rsidP="00B61CC3">
            <w:pPr>
              <w:numPr>
                <w:ilvl w:val="0"/>
                <w:numId w:val="7"/>
              </w:numPr>
              <w:spacing w:after="0" w:line="240" w:lineRule="auto"/>
              <w:jc w:val="both"/>
              <w:rPr>
                <w:rFonts w:cs="Arial"/>
                <w:sz w:val="24"/>
                <w:szCs w:val="24"/>
              </w:rPr>
            </w:pPr>
            <w:r w:rsidRPr="002016D6">
              <w:rPr>
                <w:rFonts w:cs="Arial"/>
                <w:sz w:val="24"/>
                <w:szCs w:val="24"/>
              </w:rPr>
              <w:t>All unnecessary equipments or potential risks removed from the hall or clearly marked with safety cones.</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Lighting</w:t>
            </w:r>
          </w:p>
        </w:tc>
        <w:tc>
          <w:tcPr>
            <w:tcW w:w="1200" w:type="dxa"/>
          </w:tcPr>
          <w:p w:rsidR="00451506" w:rsidRPr="002016D6" w:rsidRDefault="00451506" w:rsidP="00451506">
            <w:pPr>
              <w:jc w:val="both"/>
              <w:rPr>
                <w:rFonts w:cs="Arial"/>
                <w:sz w:val="24"/>
                <w:szCs w:val="24"/>
              </w:rPr>
            </w:pPr>
            <w:r w:rsidRPr="002016D6">
              <w:rPr>
                <w:rFonts w:cs="Arial"/>
                <w:sz w:val="24"/>
                <w:szCs w:val="24"/>
              </w:rPr>
              <w:t>L-M</w:t>
            </w:r>
          </w:p>
        </w:tc>
        <w:tc>
          <w:tcPr>
            <w:tcW w:w="1201" w:type="dxa"/>
          </w:tcPr>
          <w:p w:rsidR="00451506" w:rsidRPr="002016D6" w:rsidRDefault="00451506" w:rsidP="00451506">
            <w:pPr>
              <w:jc w:val="both"/>
              <w:rPr>
                <w:rFonts w:cs="Arial"/>
                <w:sz w:val="24"/>
                <w:szCs w:val="24"/>
              </w:rPr>
            </w:pPr>
            <w:r w:rsidRPr="002016D6">
              <w:rPr>
                <w:rFonts w:cs="Arial"/>
                <w:sz w:val="24"/>
                <w:szCs w:val="24"/>
              </w:rPr>
              <w:t>P/S/V</w:t>
            </w:r>
          </w:p>
        </w:tc>
        <w:tc>
          <w:tcPr>
            <w:tcW w:w="6799" w:type="dxa"/>
          </w:tcPr>
          <w:p w:rsidR="00451506" w:rsidRPr="002016D6" w:rsidRDefault="00451506" w:rsidP="00B61CC3">
            <w:pPr>
              <w:numPr>
                <w:ilvl w:val="0"/>
                <w:numId w:val="8"/>
              </w:numPr>
              <w:spacing w:after="0" w:line="240" w:lineRule="auto"/>
              <w:jc w:val="both"/>
              <w:rPr>
                <w:rFonts w:cs="Arial"/>
                <w:sz w:val="24"/>
                <w:szCs w:val="24"/>
              </w:rPr>
            </w:pPr>
            <w:r w:rsidRPr="002016D6">
              <w:rPr>
                <w:rFonts w:cs="Arial"/>
                <w:sz w:val="24"/>
                <w:szCs w:val="24"/>
              </w:rPr>
              <w:t>Curtains/blinds used to reduce risk of pupils or staff being dazzled by sunlight</w:t>
            </w:r>
          </w:p>
          <w:p w:rsidR="00451506" w:rsidRPr="002016D6" w:rsidRDefault="00451506" w:rsidP="00B61CC3">
            <w:pPr>
              <w:numPr>
                <w:ilvl w:val="0"/>
                <w:numId w:val="8"/>
              </w:numPr>
              <w:spacing w:after="0" w:line="240" w:lineRule="auto"/>
              <w:jc w:val="both"/>
              <w:rPr>
                <w:rFonts w:cs="Arial"/>
                <w:sz w:val="24"/>
                <w:szCs w:val="24"/>
              </w:rPr>
            </w:pPr>
            <w:r w:rsidRPr="002016D6">
              <w:rPr>
                <w:rFonts w:cs="Arial"/>
                <w:sz w:val="24"/>
                <w:szCs w:val="24"/>
              </w:rPr>
              <w:t>Ceiling lights have unbreakable covers</w:t>
            </w:r>
          </w:p>
          <w:p w:rsidR="00451506" w:rsidRPr="002016D6" w:rsidRDefault="00451506" w:rsidP="00B61CC3">
            <w:pPr>
              <w:numPr>
                <w:ilvl w:val="0"/>
                <w:numId w:val="8"/>
              </w:numPr>
              <w:spacing w:after="0" w:line="240" w:lineRule="auto"/>
              <w:jc w:val="both"/>
              <w:rPr>
                <w:rFonts w:cs="Arial"/>
                <w:sz w:val="24"/>
                <w:szCs w:val="24"/>
              </w:rPr>
            </w:pPr>
            <w:r w:rsidRPr="002016D6">
              <w:rPr>
                <w:rFonts w:cs="Arial"/>
                <w:sz w:val="24"/>
                <w:szCs w:val="24"/>
              </w:rPr>
              <w:t>Lights used to illuminate the working area</w:t>
            </w:r>
          </w:p>
          <w:p w:rsidR="00451506" w:rsidRPr="002016D6" w:rsidRDefault="00451506" w:rsidP="00B61CC3">
            <w:pPr>
              <w:numPr>
                <w:ilvl w:val="0"/>
                <w:numId w:val="8"/>
              </w:numPr>
              <w:spacing w:after="0" w:line="240" w:lineRule="auto"/>
              <w:jc w:val="both"/>
              <w:rPr>
                <w:rFonts w:cs="Arial"/>
                <w:sz w:val="24"/>
                <w:szCs w:val="24"/>
              </w:rPr>
            </w:pPr>
            <w:r w:rsidRPr="002016D6">
              <w:rPr>
                <w:rFonts w:cs="Arial"/>
                <w:sz w:val="24"/>
                <w:szCs w:val="24"/>
              </w:rPr>
              <w:t>Flickering lights are turned off and reported</w:t>
            </w:r>
          </w:p>
          <w:p w:rsidR="00451506" w:rsidRPr="002016D6" w:rsidRDefault="00451506" w:rsidP="00B61CC3">
            <w:pPr>
              <w:numPr>
                <w:ilvl w:val="0"/>
                <w:numId w:val="8"/>
              </w:numPr>
              <w:spacing w:after="0" w:line="240" w:lineRule="auto"/>
              <w:jc w:val="both"/>
              <w:rPr>
                <w:rFonts w:cs="Arial"/>
                <w:sz w:val="24"/>
                <w:szCs w:val="24"/>
              </w:rPr>
            </w:pPr>
            <w:r w:rsidRPr="002016D6">
              <w:rPr>
                <w:rFonts w:cs="Arial"/>
                <w:sz w:val="24"/>
                <w:szCs w:val="24"/>
              </w:rPr>
              <w:t>Any item not working correctly to reported at the end of the day to the school caretaker.</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Windows</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201" w:type="dxa"/>
          </w:tcPr>
          <w:p w:rsidR="00451506" w:rsidRPr="002016D6" w:rsidRDefault="00451506" w:rsidP="00451506">
            <w:pPr>
              <w:jc w:val="both"/>
              <w:rPr>
                <w:rFonts w:cs="Arial"/>
                <w:sz w:val="24"/>
                <w:szCs w:val="24"/>
              </w:rPr>
            </w:pPr>
            <w:r w:rsidRPr="002016D6">
              <w:rPr>
                <w:rFonts w:cs="Arial"/>
                <w:sz w:val="24"/>
                <w:szCs w:val="24"/>
              </w:rPr>
              <w:t>P/S/V</w:t>
            </w:r>
          </w:p>
        </w:tc>
        <w:tc>
          <w:tcPr>
            <w:tcW w:w="6799" w:type="dxa"/>
          </w:tcPr>
          <w:p w:rsidR="00451506" w:rsidRPr="002016D6" w:rsidRDefault="00451506" w:rsidP="00B61CC3">
            <w:pPr>
              <w:numPr>
                <w:ilvl w:val="0"/>
                <w:numId w:val="9"/>
              </w:numPr>
              <w:spacing w:after="0" w:line="240" w:lineRule="auto"/>
              <w:jc w:val="both"/>
              <w:rPr>
                <w:rFonts w:cs="Arial"/>
                <w:sz w:val="24"/>
                <w:szCs w:val="24"/>
              </w:rPr>
            </w:pPr>
            <w:r w:rsidRPr="002016D6">
              <w:rPr>
                <w:rFonts w:cs="Arial"/>
                <w:sz w:val="24"/>
                <w:szCs w:val="24"/>
              </w:rPr>
              <w:t>Glass in doors and windows is reinforced and resistant to impact fracture</w:t>
            </w:r>
          </w:p>
          <w:p w:rsidR="00451506" w:rsidRPr="002016D6" w:rsidRDefault="00451506" w:rsidP="00B61CC3">
            <w:pPr>
              <w:numPr>
                <w:ilvl w:val="0"/>
                <w:numId w:val="9"/>
              </w:numPr>
              <w:spacing w:after="0" w:line="240" w:lineRule="auto"/>
              <w:jc w:val="both"/>
              <w:rPr>
                <w:rFonts w:cs="Arial"/>
                <w:sz w:val="24"/>
                <w:szCs w:val="24"/>
              </w:rPr>
            </w:pPr>
            <w:r w:rsidRPr="002016D6">
              <w:rPr>
                <w:rFonts w:cs="Arial"/>
                <w:sz w:val="24"/>
                <w:szCs w:val="24"/>
              </w:rPr>
              <w:t>Cracked panes are reported and replaced as soon as possible</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Heating</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201" w:type="dxa"/>
          </w:tcPr>
          <w:p w:rsidR="00451506" w:rsidRPr="002016D6" w:rsidRDefault="00451506" w:rsidP="00451506">
            <w:pPr>
              <w:jc w:val="both"/>
              <w:rPr>
                <w:rFonts w:cs="Arial"/>
                <w:sz w:val="24"/>
                <w:szCs w:val="24"/>
              </w:rPr>
            </w:pPr>
            <w:r w:rsidRPr="002016D6">
              <w:rPr>
                <w:rFonts w:cs="Arial"/>
                <w:sz w:val="24"/>
                <w:szCs w:val="24"/>
              </w:rPr>
              <w:t>P/S/V</w:t>
            </w:r>
          </w:p>
        </w:tc>
        <w:tc>
          <w:tcPr>
            <w:tcW w:w="6799" w:type="dxa"/>
          </w:tcPr>
          <w:p w:rsidR="00451506" w:rsidRPr="002016D6" w:rsidRDefault="00451506" w:rsidP="00B61CC3">
            <w:pPr>
              <w:numPr>
                <w:ilvl w:val="0"/>
                <w:numId w:val="10"/>
              </w:numPr>
              <w:spacing w:after="0" w:line="240" w:lineRule="auto"/>
              <w:jc w:val="both"/>
              <w:rPr>
                <w:rFonts w:cs="Arial"/>
                <w:sz w:val="24"/>
                <w:szCs w:val="24"/>
              </w:rPr>
            </w:pPr>
            <w:r w:rsidRPr="002016D6">
              <w:rPr>
                <w:rFonts w:cs="Arial"/>
                <w:sz w:val="24"/>
                <w:szCs w:val="24"/>
              </w:rPr>
              <w:t>Provide an adequate working temperature</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Storage of Equipment</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201" w:type="dxa"/>
          </w:tcPr>
          <w:p w:rsidR="00451506" w:rsidRPr="002016D6" w:rsidRDefault="00451506" w:rsidP="00451506">
            <w:pPr>
              <w:jc w:val="both"/>
              <w:rPr>
                <w:rFonts w:cs="Arial"/>
                <w:sz w:val="24"/>
                <w:szCs w:val="24"/>
              </w:rPr>
            </w:pPr>
            <w:r w:rsidRPr="002016D6">
              <w:rPr>
                <w:rFonts w:cs="Arial"/>
                <w:sz w:val="24"/>
                <w:szCs w:val="24"/>
              </w:rPr>
              <w:t>P/S/V</w:t>
            </w:r>
          </w:p>
        </w:tc>
        <w:tc>
          <w:tcPr>
            <w:tcW w:w="6799" w:type="dxa"/>
          </w:tcPr>
          <w:p w:rsidR="00451506" w:rsidRPr="002016D6" w:rsidRDefault="00451506" w:rsidP="00B61CC3">
            <w:pPr>
              <w:numPr>
                <w:ilvl w:val="0"/>
                <w:numId w:val="10"/>
              </w:numPr>
              <w:spacing w:after="0" w:line="240" w:lineRule="auto"/>
              <w:jc w:val="both"/>
              <w:rPr>
                <w:rFonts w:cs="Arial"/>
                <w:sz w:val="24"/>
                <w:szCs w:val="24"/>
              </w:rPr>
            </w:pPr>
            <w:r w:rsidRPr="002016D6">
              <w:rPr>
                <w:rFonts w:cs="Arial"/>
                <w:sz w:val="24"/>
                <w:szCs w:val="24"/>
              </w:rPr>
              <w:t xml:space="preserve">Equipment should not be left lying around where someone may step on or fall over it. Each item has a safe designated site for storage, all equipment should be returned to this place after </w:t>
            </w:r>
            <w:r w:rsidRPr="002016D6">
              <w:rPr>
                <w:rFonts w:cs="Arial"/>
                <w:sz w:val="24"/>
                <w:szCs w:val="24"/>
              </w:rPr>
              <w:lastRenderedPageBreak/>
              <w:t>use.</w:t>
            </w:r>
          </w:p>
          <w:p w:rsidR="00451506" w:rsidRPr="002016D6" w:rsidRDefault="00451506" w:rsidP="00B61CC3">
            <w:pPr>
              <w:numPr>
                <w:ilvl w:val="0"/>
                <w:numId w:val="10"/>
              </w:numPr>
              <w:spacing w:after="0" w:line="240" w:lineRule="auto"/>
              <w:jc w:val="both"/>
              <w:rPr>
                <w:rFonts w:cs="Arial"/>
                <w:sz w:val="24"/>
                <w:szCs w:val="24"/>
              </w:rPr>
            </w:pPr>
            <w:r w:rsidRPr="002016D6">
              <w:rPr>
                <w:rFonts w:cs="Arial"/>
                <w:sz w:val="24"/>
                <w:szCs w:val="24"/>
              </w:rPr>
              <w:t>Ensure gymnastics apparatus is well spaced, stable and readily accessible for use in lessons.</w:t>
            </w:r>
          </w:p>
          <w:p w:rsidR="00451506" w:rsidRPr="002016D6" w:rsidRDefault="00451506" w:rsidP="00B61CC3">
            <w:pPr>
              <w:numPr>
                <w:ilvl w:val="0"/>
                <w:numId w:val="10"/>
              </w:numPr>
              <w:spacing w:after="0" w:line="240" w:lineRule="auto"/>
              <w:jc w:val="both"/>
              <w:rPr>
                <w:rFonts w:cs="Arial"/>
                <w:sz w:val="24"/>
                <w:szCs w:val="24"/>
              </w:rPr>
            </w:pPr>
            <w:r w:rsidRPr="002016D6">
              <w:rPr>
                <w:rFonts w:cs="Arial"/>
                <w:sz w:val="24"/>
                <w:szCs w:val="24"/>
              </w:rPr>
              <w:t>Exits should be left unblocked</w:t>
            </w:r>
          </w:p>
          <w:p w:rsidR="00451506" w:rsidRPr="002016D6" w:rsidRDefault="00451506" w:rsidP="00B61CC3">
            <w:pPr>
              <w:numPr>
                <w:ilvl w:val="0"/>
                <w:numId w:val="10"/>
              </w:numPr>
              <w:spacing w:after="0" w:line="240" w:lineRule="auto"/>
              <w:jc w:val="both"/>
              <w:rPr>
                <w:rFonts w:cs="Arial"/>
                <w:sz w:val="24"/>
                <w:szCs w:val="24"/>
              </w:rPr>
            </w:pPr>
            <w:r w:rsidRPr="002016D6">
              <w:rPr>
                <w:rFonts w:cs="Arial"/>
                <w:sz w:val="24"/>
                <w:szCs w:val="24"/>
              </w:rPr>
              <w:t>Pupils are taught how to safely move the equipment</w:t>
            </w:r>
          </w:p>
          <w:p w:rsidR="00451506" w:rsidRPr="002016D6" w:rsidRDefault="00451506" w:rsidP="00B61CC3">
            <w:pPr>
              <w:numPr>
                <w:ilvl w:val="0"/>
                <w:numId w:val="10"/>
              </w:numPr>
              <w:spacing w:after="0" w:line="240" w:lineRule="auto"/>
              <w:jc w:val="both"/>
              <w:rPr>
                <w:rFonts w:cs="Arial"/>
                <w:sz w:val="24"/>
                <w:szCs w:val="24"/>
              </w:rPr>
            </w:pPr>
            <w:r w:rsidRPr="002016D6">
              <w:rPr>
                <w:rFonts w:cs="Arial"/>
                <w:sz w:val="24"/>
                <w:szCs w:val="24"/>
              </w:rPr>
              <w:t>Pupils aware of the hazards around the outside of the hall when taking part in activities</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lastRenderedPageBreak/>
              <w:t>Clothing</w:t>
            </w:r>
          </w:p>
        </w:tc>
        <w:tc>
          <w:tcPr>
            <w:tcW w:w="1200" w:type="dxa"/>
          </w:tcPr>
          <w:p w:rsidR="00451506" w:rsidRPr="002016D6" w:rsidRDefault="00451506" w:rsidP="00451506">
            <w:pPr>
              <w:jc w:val="both"/>
              <w:rPr>
                <w:rFonts w:cs="Arial"/>
                <w:sz w:val="24"/>
                <w:szCs w:val="24"/>
              </w:rPr>
            </w:pPr>
            <w:r w:rsidRPr="002016D6">
              <w:rPr>
                <w:rFonts w:cs="Arial"/>
                <w:sz w:val="24"/>
                <w:szCs w:val="24"/>
              </w:rPr>
              <w:t>L-M</w:t>
            </w:r>
          </w:p>
        </w:tc>
        <w:tc>
          <w:tcPr>
            <w:tcW w:w="1201" w:type="dxa"/>
          </w:tcPr>
          <w:p w:rsidR="00451506" w:rsidRPr="002016D6" w:rsidRDefault="00451506" w:rsidP="00451506">
            <w:pPr>
              <w:jc w:val="both"/>
              <w:rPr>
                <w:rFonts w:cs="Arial"/>
                <w:sz w:val="24"/>
                <w:szCs w:val="24"/>
              </w:rPr>
            </w:pPr>
            <w:r w:rsidRPr="002016D6">
              <w:rPr>
                <w:rFonts w:cs="Arial"/>
                <w:sz w:val="24"/>
                <w:szCs w:val="24"/>
              </w:rPr>
              <w:t>P</w:t>
            </w:r>
          </w:p>
        </w:tc>
        <w:tc>
          <w:tcPr>
            <w:tcW w:w="6799" w:type="dxa"/>
          </w:tcPr>
          <w:p w:rsidR="00451506" w:rsidRPr="002016D6" w:rsidRDefault="00451506" w:rsidP="00B61CC3">
            <w:pPr>
              <w:numPr>
                <w:ilvl w:val="0"/>
                <w:numId w:val="11"/>
              </w:numPr>
              <w:spacing w:after="0" w:line="240" w:lineRule="auto"/>
              <w:jc w:val="both"/>
              <w:rPr>
                <w:rFonts w:cs="Arial"/>
                <w:sz w:val="24"/>
                <w:szCs w:val="24"/>
              </w:rPr>
            </w:pPr>
            <w:r w:rsidRPr="002016D6">
              <w:rPr>
                <w:rFonts w:cs="Arial"/>
                <w:sz w:val="24"/>
                <w:szCs w:val="24"/>
              </w:rPr>
              <w:t>Suitable clothing should be worn</w:t>
            </w:r>
          </w:p>
          <w:p w:rsidR="00451506" w:rsidRPr="002016D6" w:rsidRDefault="00451506" w:rsidP="00B61CC3">
            <w:pPr>
              <w:numPr>
                <w:ilvl w:val="0"/>
                <w:numId w:val="11"/>
              </w:numPr>
              <w:spacing w:after="0" w:line="240" w:lineRule="auto"/>
              <w:jc w:val="both"/>
              <w:rPr>
                <w:rFonts w:cs="Arial"/>
                <w:sz w:val="24"/>
                <w:szCs w:val="24"/>
              </w:rPr>
            </w:pPr>
            <w:r w:rsidRPr="002016D6">
              <w:rPr>
                <w:rFonts w:cs="Arial"/>
                <w:sz w:val="24"/>
                <w:szCs w:val="24"/>
              </w:rPr>
              <w:t>Bare feet or trainers tied properly- no socks on the school hall!</w:t>
            </w:r>
          </w:p>
          <w:p w:rsidR="00451506" w:rsidRPr="002016D6" w:rsidRDefault="00451506" w:rsidP="00B61CC3">
            <w:pPr>
              <w:numPr>
                <w:ilvl w:val="0"/>
                <w:numId w:val="11"/>
              </w:numPr>
              <w:spacing w:after="0" w:line="240" w:lineRule="auto"/>
              <w:jc w:val="both"/>
              <w:rPr>
                <w:rFonts w:cs="Arial"/>
                <w:sz w:val="24"/>
                <w:szCs w:val="24"/>
              </w:rPr>
            </w:pPr>
            <w:r w:rsidRPr="002016D6">
              <w:rPr>
                <w:rFonts w:cs="Arial"/>
                <w:sz w:val="24"/>
                <w:szCs w:val="24"/>
              </w:rPr>
              <w:t xml:space="preserve">Hair tied back </w:t>
            </w:r>
          </w:p>
          <w:p w:rsidR="00451506" w:rsidRPr="002016D6" w:rsidRDefault="00451506" w:rsidP="00B61CC3">
            <w:pPr>
              <w:numPr>
                <w:ilvl w:val="0"/>
                <w:numId w:val="11"/>
              </w:numPr>
              <w:spacing w:after="0" w:line="240" w:lineRule="auto"/>
              <w:jc w:val="both"/>
              <w:rPr>
                <w:rFonts w:cs="Arial"/>
                <w:sz w:val="24"/>
                <w:szCs w:val="24"/>
              </w:rPr>
            </w:pPr>
            <w:r w:rsidRPr="002016D6">
              <w:rPr>
                <w:rFonts w:cs="Arial"/>
                <w:sz w:val="24"/>
                <w:szCs w:val="24"/>
              </w:rPr>
              <w:t>Jewellery removed</w:t>
            </w:r>
          </w:p>
          <w:p w:rsidR="00451506" w:rsidRPr="002016D6" w:rsidRDefault="00451506" w:rsidP="00B61CC3">
            <w:pPr>
              <w:numPr>
                <w:ilvl w:val="0"/>
                <w:numId w:val="11"/>
              </w:numPr>
              <w:spacing w:after="0" w:line="240" w:lineRule="auto"/>
              <w:jc w:val="both"/>
              <w:rPr>
                <w:rFonts w:cs="Arial"/>
                <w:sz w:val="24"/>
                <w:szCs w:val="24"/>
              </w:rPr>
            </w:pPr>
            <w:r w:rsidRPr="002016D6">
              <w:rPr>
                <w:rFonts w:cs="Arial"/>
                <w:sz w:val="24"/>
                <w:szCs w:val="24"/>
              </w:rPr>
              <w:t>Any clothing removed during the session is not left on the floor</w:t>
            </w:r>
          </w:p>
          <w:p w:rsidR="00451506" w:rsidRPr="002016D6" w:rsidRDefault="00451506" w:rsidP="00B61CC3">
            <w:pPr>
              <w:numPr>
                <w:ilvl w:val="0"/>
                <w:numId w:val="11"/>
              </w:numPr>
              <w:spacing w:after="0" w:line="240" w:lineRule="auto"/>
              <w:jc w:val="both"/>
              <w:rPr>
                <w:rFonts w:cs="Arial"/>
                <w:sz w:val="24"/>
                <w:szCs w:val="24"/>
              </w:rPr>
            </w:pPr>
            <w:r w:rsidRPr="002016D6">
              <w:rPr>
                <w:rFonts w:cs="Arial"/>
                <w:sz w:val="24"/>
                <w:szCs w:val="24"/>
              </w:rPr>
              <w:t>No food or chewing gum</w:t>
            </w:r>
          </w:p>
          <w:p w:rsidR="00451506" w:rsidRPr="002016D6" w:rsidRDefault="00451506" w:rsidP="00B61CC3">
            <w:pPr>
              <w:numPr>
                <w:ilvl w:val="0"/>
                <w:numId w:val="11"/>
              </w:numPr>
              <w:spacing w:after="0" w:line="240" w:lineRule="auto"/>
              <w:jc w:val="both"/>
              <w:rPr>
                <w:rFonts w:cs="Arial"/>
                <w:sz w:val="24"/>
                <w:szCs w:val="24"/>
              </w:rPr>
            </w:pPr>
            <w:r w:rsidRPr="002016D6">
              <w:rPr>
                <w:rFonts w:cs="Arial"/>
                <w:sz w:val="24"/>
                <w:szCs w:val="24"/>
              </w:rPr>
              <w:t>Drinks bottles sealed and placed away from working area</w:t>
            </w:r>
          </w:p>
        </w:tc>
      </w:tr>
    </w:tbl>
    <w:p w:rsidR="00451506" w:rsidRPr="002016D6" w:rsidRDefault="00451506" w:rsidP="00451506">
      <w:pPr>
        <w:jc w:val="both"/>
        <w:rPr>
          <w:rFonts w:cs="Arial"/>
          <w:sz w:val="24"/>
          <w:szCs w:val="24"/>
        </w:rPr>
      </w:pPr>
    </w:p>
    <w:p w:rsidR="00451506" w:rsidRPr="002016D6" w:rsidRDefault="00451506" w:rsidP="00451506">
      <w:pPr>
        <w:jc w:val="both"/>
        <w:rPr>
          <w:rFonts w:cs="Arial"/>
          <w:b/>
          <w:sz w:val="24"/>
          <w:szCs w:val="24"/>
          <w:u w:val="single"/>
        </w:rPr>
      </w:pPr>
      <w:r w:rsidRPr="002016D6">
        <w:rPr>
          <w:rFonts w:cs="Arial"/>
          <w:b/>
          <w:sz w:val="24"/>
          <w:szCs w:val="24"/>
          <w:u w:val="single"/>
        </w:rPr>
        <w:t>School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200"/>
        <w:gridCol w:w="1200"/>
        <w:gridCol w:w="6800"/>
      </w:tblGrid>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Aspects To Consider</w:t>
            </w:r>
          </w:p>
        </w:tc>
        <w:tc>
          <w:tcPr>
            <w:tcW w:w="1200" w:type="dxa"/>
          </w:tcPr>
          <w:p w:rsidR="00451506" w:rsidRPr="002016D6" w:rsidRDefault="00451506" w:rsidP="00451506">
            <w:pPr>
              <w:jc w:val="both"/>
              <w:rPr>
                <w:rFonts w:cs="Arial"/>
                <w:sz w:val="24"/>
                <w:szCs w:val="24"/>
              </w:rPr>
            </w:pPr>
            <w:r w:rsidRPr="002016D6">
              <w:rPr>
                <w:rFonts w:cs="Arial"/>
                <w:sz w:val="24"/>
                <w:szCs w:val="24"/>
              </w:rPr>
              <w:t>Risk Rating</w:t>
            </w:r>
          </w:p>
        </w:tc>
        <w:tc>
          <w:tcPr>
            <w:tcW w:w="1200" w:type="dxa"/>
          </w:tcPr>
          <w:p w:rsidR="00451506" w:rsidRPr="002016D6" w:rsidRDefault="00451506" w:rsidP="00451506">
            <w:pPr>
              <w:jc w:val="both"/>
              <w:rPr>
                <w:rFonts w:cs="Arial"/>
                <w:sz w:val="24"/>
                <w:szCs w:val="24"/>
              </w:rPr>
            </w:pPr>
            <w:r w:rsidRPr="002016D6">
              <w:rPr>
                <w:rFonts w:cs="Arial"/>
                <w:sz w:val="24"/>
                <w:szCs w:val="24"/>
              </w:rPr>
              <w:t>Who Is Affected?</w:t>
            </w:r>
          </w:p>
        </w:tc>
        <w:tc>
          <w:tcPr>
            <w:tcW w:w="6800" w:type="dxa"/>
          </w:tcPr>
          <w:p w:rsidR="00451506" w:rsidRPr="002016D6" w:rsidRDefault="00451506" w:rsidP="00451506">
            <w:pPr>
              <w:jc w:val="both"/>
              <w:rPr>
                <w:rFonts w:cs="Arial"/>
                <w:sz w:val="24"/>
                <w:szCs w:val="24"/>
              </w:rPr>
            </w:pPr>
            <w:r w:rsidRPr="002016D6">
              <w:rPr>
                <w:rFonts w:cs="Arial"/>
                <w:sz w:val="24"/>
                <w:szCs w:val="24"/>
              </w:rPr>
              <w:t>Action Required To Reduce Risk</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Surface</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200" w:type="dxa"/>
          </w:tcPr>
          <w:p w:rsidR="00451506" w:rsidRPr="002016D6" w:rsidRDefault="00451506" w:rsidP="00451506">
            <w:pPr>
              <w:jc w:val="both"/>
              <w:rPr>
                <w:rFonts w:cs="Arial"/>
                <w:sz w:val="24"/>
                <w:szCs w:val="24"/>
              </w:rPr>
            </w:pPr>
            <w:r w:rsidRPr="002016D6">
              <w:rPr>
                <w:rFonts w:cs="Arial"/>
                <w:sz w:val="24"/>
                <w:szCs w:val="24"/>
              </w:rPr>
              <w:t>P/S/V</w:t>
            </w:r>
          </w:p>
        </w:tc>
        <w:tc>
          <w:tcPr>
            <w:tcW w:w="6800" w:type="dxa"/>
          </w:tcPr>
          <w:p w:rsidR="00451506" w:rsidRPr="002016D6" w:rsidRDefault="00451506" w:rsidP="00B61CC3">
            <w:pPr>
              <w:numPr>
                <w:ilvl w:val="0"/>
                <w:numId w:val="12"/>
              </w:numPr>
              <w:spacing w:after="0" w:line="240" w:lineRule="auto"/>
              <w:jc w:val="both"/>
              <w:rPr>
                <w:rFonts w:cs="Arial"/>
                <w:sz w:val="24"/>
                <w:szCs w:val="24"/>
              </w:rPr>
            </w:pPr>
            <w:r w:rsidRPr="002016D6">
              <w:rPr>
                <w:rFonts w:cs="Arial"/>
                <w:sz w:val="24"/>
                <w:szCs w:val="24"/>
              </w:rPr>
              <w:t>Caretaker, teachers and AOTTs to be aware of risks from broken glass and other litter</w:t>
            </w:r>
          </w:p>
          <w:p w:rsidR="00451506" w:rsidRPr="002016D6" w:rsidRDefault="00451506" w:rsidP="00B61CC3">
            <w:pPr>
              <w:numPr>
                <w:ilvl w:val="0"/>
                <w:numId w:val="12"/>
              </w:numPr>
              <w:spacing w:after="0" w:line="240" w:lineRule="auto"/>
              <w:jc w:val="both"/>
              <w:rPr>
                <w:rFonts w:cs="Arial"/>
                <w:sz w:val="24"/>
                <w:szCs w:val="24"/>
              </w:rPr>
            </w:pPr>
            <w:r w:rsidRPr="002016D6">
              <w:rPr>
                <w:rFonts w:cs="Arial"/>
                <w:sz w:val="24"/>
                <w:szCs w:val="24"/>
              </w:rPr>
              <w:t xml:space="preserve">Deposits of cat or dog faeces </w:t>
            </w:r>
          </w:p>
          <w:p w:rsidR="00451506" w:rsidRPr="002016D6" w:rsidRDefault="00451506" w:rsidP="00B61CC3">
            <w:pPr>
              <w:numPr>
                <w:ilvl w:val="0"/>
                <w:numId w:val="12"/>
              </w:numPr>
              <w:spacing w:after="0" w:line="240" w:lineRule="auto"/>
              <w:jc w:val="both"/>
              <w:rPr>
                <w:rFonts w:cs="Arial"/>
                <w:sz w:val="24"/>
                <w:szCs w:val="24"/>
              </w:rPr>
            </w:pPr>
            <w:r w:rsidRPr="002016D6">
              <w:rPr>
                <w:rFonts w:cs="Arial"/>
                <w:sz w:val="24"/>
                <w:szCs w:val="24"/>
              </w:rPr>
              <w:t>Grass is cut regularly</w:t>
            </w:r>
          </w:p>
          <w:p w:rsidR="00451506" w:rsidRPr="002016D6" w:rsidRDefault="00451506" w:rsidP="00B61CC3">
            <w:pPr>
              <w:numPr>
                <w:ilvl w:val="0"/>
                <w:numId w:val="12"/>
              </w:numPr>
              <w:spacing w:after="0" w:line="240" w:lineRule="auto"/>
              <w:jc w:val="both"/>
              <w:rPr>
                <w:rFonts w:cs="Arial"/>
                <w:sz w:val="24"/>
                <w:szCs w:val="24"/>
              </w:rPr>
            </w:pPr>
            <w:r w:rsidRPr="002016D6">
              <w:rPr>
                <w:rFonts w:cs="Arial"/>
                <w:sz w:val="24"/>
                <w:szCs w:val="24"/>
              </w:rPr>
              <w:t>Any holes are filled as soon as possible</w:t>
            </w:r>
          </w:p>
          <w:p w:rsidR="00451506" w:rsidRPr="002016D6" w:rsidRDefault="00451506" w:rsidP="00B61CC3">
            <w:pPr>
              <w:numPr>
                <w:ilvl w:val="0"/>
                <w:numId w:val="12"/>
              </w:numPr>
              <w:spacing w:after="0" w:line="240" w:lineRule="auto"/>
              <w:jc w:val="both"/>
              <w:rPr>
                <w:rFonts w:cs="Arial"/>
                <w:sz w:val="24"/>
                <w:szCs w:val="24"/>
              </w:rPr>
            </w:pPr>
            <w:r w:rsidRPr="002016D6">
              <w:rPr>
                <w:rFonts w:cs="Arial"/>
                <w:sz w:val="24"/>
                <w:szCs w:val="24"/>
              </w:rPr>
              <w:t>Be aware of objects which have passed through the blades of the grass-cutter as these can leave very sharp edges</w:t>
            </w:r>
          </w:p>
          <w:p w:rsidR="00451506" w:rsidRPr="002016D6" w:rsidRDefault="00451506" w:rsidP="00B61CC3">
            <w:pPr>
              <w:numPr>
                <w:ilvl w:val="0"/>
                <w:numId w:val="12"/>
              </w:numPr>
              <w:spacing w:after="0" w:line="240" w:lineRule="auto"/>
              <w:jc w:val="both"/>
              <w:rPr>
                <w:rFonts w:cs="Arial"/>
                <w:sz w:val="24"/>
                <w:szCs w:val="24"/>
              </w:rPr>
            </w:pPr>
            <w:r w:rsidRPr="002016D6">
              <w:rPr>
                <w:rFonts w:cs="Arial"/>
                <w:sz w:val="24"/>
                <w:szCs w:val="24"/>
              </w:rPr>
              <w:t xml:space="preserve">Field should not be used during or following very wet weather </w:t>
            </w:r>
          </w:p>
          <w:p w:rsidR="00451506" w:rsidRPr="002016D6" w:rsidRDefault="00451506" w:rsidP="00B61CC3">
            <w:pPr>
              <w:numPr>
                <w:ilvl w:val="0"/>
                <w:numId w:val="12"/>
              </w:numPr>
              <w:spacing w:after="0" w:line="240" w:lineRule="auto"/>
              <w:jc w:val="both"/>
              <w:rPr>
                <w:rFonts w:cs="Arial"/>
                <w:sz w:val="24"/>
                <w:szCs w:val="24"/>
              </w:rPr>
            </w:pPr>
            <w:r w:rsidRPr="002016D6">
              <w:rPr>
                <w:rFonts w:cs="Arial"/>
                <w:sz w:val="24"/>
                <w:szCs w:val="24"/>
              </w:rPr>
              <w:t>Assessments of risk of slipping on damp or frosty mornings</w:t>
            </w:r>
          </w:p>
          <w:p w:rsidR="00451506" w:rsidRPr="002016D6" w:rsidRDefault="00451506" w:rsidP="00B61CC3">
            <w:pPr>
              <w:numPr>
                <w:ilvl w:val="0"/>
                <w:numId w:val="12"/>
              </w:numPr>
              <w:spacing w:after="0" w:line="240" w:lineRule="auto"/>
              <w:jc w:val="both"/>
              <w:rPr>
                <w:rFonts w:cs="Arial"/>
                <w:sz w:val="24"/>
                <w:szCs w:val="24"/>
              </w:rPr>
            </w:pPr>
            <w:r w:rsidRPr="002016D6">
              <w:rPr>
                <w:rFonts w:cs="Arial"/>
                <w:sz w:val="24"/>
                <w:szCs w:val="24"/>
              </w:rPr>
              <w:t>Pitch size is suitable for age and ability of pupils</w:t>
            </w:r>
          </w:p>
          <w:p w:rsidR="00451506" w:rsidRPr="002016D6" w:rsidRDefault="00451506" w:rsidP="00B61CC3">
            <w:pPr>
              <w:numPr>
                <w:ilvl w:val="0"/>
                <w:numId w:val="12"/>
              </w:numPr>
              <w:spacing w:after="0" w:line="240" w:lineRule="auto"/>
              <w:jc w:val="both"/>
              <w:rPr>
                <w:rFonts w:cs="Arial"/>
                <w:sz w:val="24"/>
                <w:szCs w:val="24"/>
              </w:rPr>
            </w:pPr>
            <w:r w:rsidRPr="002016D6">
              <w:rPr>
                <w:rFonts w:cs="Arial"/>
                <w:sz w:val="24"/>
                <w:szCs w:val="24"/>
              </w:rPr>
              <w:t>Ensure adequate run-off areas around working area</w:t>
            </w:r>
          </w:p>
          <w:p w:rsidR="00451506" w:rsidRPr="002016D6" w:rsidRDefault="00451506" w:rsidP="00B61CC3">
            <w:pPr>
              <w:numPr>
                <w:ilvl w:val="0"/>
                <w:numId w:val="12"/>
              </w:numPr>
              <w:spacing w:after="0" w:line="240" w:lineRule="auto"/>
              <w:jc w:val="both"/>
              <w:rPr>
                <w:rFonts w:cs="Arial"/>
                <w:sz w:val="24"/>
                <w:szCs w:val="24"/>
              </w:rPr>
            </w:pPr>
            <w:r w:rsidRPr="002016D6">
              <w:rPr>
                <w:rFonts w:cs="Arial"/>
                <w:sz w:val="24"/>
                <w:szCs w:val="24"/>
              </w:rPr>
              <w:t>If field is wet, move around the field rather than using the same area, which may become muddy and slippery</w:t>
            </w:r>
          </w:p>
          <w:p w:rsidR="00451506" w:rsidRPr="002016D6" w:rsidRDefault="00451506" w:rsidP="00B61CC3">
            <w:pPr>
              <w:numPr>
                <w:ilvl w:val="0"/>
                <w:numId w:val="12"/>
              </w:numPr>
              <w:spacing w:after="0" w:line="240" w:lineRule="auto"/>
              <w:jc w:val="both"/>
              <w:rPr>
                <w:rFonts w:cs="Arial"/>
                <w:sz w:val="24"/>
                <w:szCs w:val="24"/>
              </w:rPr>
            </w:pPr>
            <w:r w:rsidRPr="002016D6">
              <w:rPr>
                <w:rFonts w:cs="Arial"/>
                <w:sz w:val="24"/>
                <w:szCs w:val="24"/>
              </w:rPr>
              <w:t>All equipment that is not required has been removed or marked clearly with cones</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Line markings</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200" w:type="dxa"/>
          </w:tcPr>
          <w:p w:rsidR="00451506" w:rsidRPr="002016D6" w:rsidRDefault="00451506" w:rsidP="00451506">
            <w:pPr>
              <w:jc w:val="both"/>
              <w:rPr>
                <w:rFonts w:cs="Arial"/>
                <w:sz w:val="24"/>
                <w:szCs w:val="24"/>
              </w:rPr>
            </w:pPr>
            <w:r w:rsidRPr="002016D6">
              <w:rPr>
                <w:rFonts w:cs="Arial"/>
                <w:sz w:val="24"/>
                <w:szCs w:val="24"/>
              </w:rPr>
              <w:t>P</w:t>
            </w:r>
          </w:p>
        </w:tc>
        <w:tc>
          <w:tcPr>
            <w:tcW w:w="6800" w:type="dxa"/>
          </w:tcPr>
          <w:p w:rsidR="00451506" w:rsidRPr="002016D6" w:rsidRDefault="00451506" w:rsidP="00B61CC3">
            <w:pPr>
              <w:numPr>
                <w:ilvl w:val="0"/>
                <w:numId w:val="13"/>
              </w:numPr>
              <w:spacing w:after="0" w:line="240" w:lineRule="auto"/>
              <w:jc w:val="both"/>
              <w:rPr>
                <w:rFonts w:cs="Arial"/>
                <w:sz w:val="24"/>
                <w:szCs w:val="24"/>
              </w:rPr>
            </w:pPr>
            <w:r w:rsidRPr="002016D6">
              <w:rPr>
                <w:rFonts w:cs="Arial"/>
                <w:sz w:val="24"/>
                <w:szCs w:val="24"/>
              </w:rPr>
              <w:t>Marked out so playing surfaces remain level</w:t>
            </w:r>
          </w:p>
          <w:p w:rsidR="00451506" w:rsidRPr="002016D6" w:rsidRDefault="00451506" w:rsidP="00B61CC3">
            <w:pPr>
              <w:numPr>
                <w:ilvl w:val="0"/>
                <w:numId w:val="13"/>
              </w:numPr>
              <w:spacing w:after="0" w:line="240" w:lineRule="auto"/>
              <w:jc w:val="both"/>
              <w:rPr>
                <w:rFonts w:cs="Arial"/>
                <w:sz w:val="24"/>
                <w:szCs w:val="24"/>
              </w:rPr>
            </w:pPr>
            <w:r w:rsidRPr="002016D6">
              <w:rPr>
                <w:rFonts w:cs="Arial"/>
                <w:sz w:val="24"/>
                <w:szCs w:val="24"/>
              </w:rPr>
              <w:t>Have adequate space at ends and sides of pitches</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Clothing</w:t>
            </w:r>
          </w:p>
        </w:tc>
        <w:tc>
          <w:tcPr>
            <w:tcW w:w="1200" w:type="dxa"/>
          </w:tcPr>
          <w:p w:rsidR="00451506" w:rsidRPr="002016D6" w:rsidRDefault="00451506" w:rsidP="00451506">
            <w:pPr>
              <w:jc w:val="both"/>
              <w:rPr>
                <w:rFonts w:cs="Arial"/>
                <w:sz w:val="24"/>
                <w:szCs w:val="24"/>
              </w:rPr>
            </w:pPr>
            <w:r w:rsidRPr="002016D6">
              <w:rPr>
                <w:rFonts w:cs="Arial"/>
                <w:sz w:val="24"/>
                <w:szCs w:val="24"/>
              </w:rPr>
              <w:t>L-M</w:t>
            </w:r>
          </w:p>
        </w:tc>
        <w:tc>
          <w:tcPr>
            <w:tcW w:w="1200" w:type="dxa"/>
          </w:tcPr>
          <w:p w:rsidR="00451506" w:rsidRPr="002016D6" w:rsidRDefault="00451506" w:rsidP="00451506">
            <w:pPr>
              <w:jc w:val="both"/>
              <w:rPr>
                <w:rFonts w:cs="Arial"/>
                <w:sz w:val="24"/>
                <w:szCs w:val="24"/>
              </w:rPr>
            </w:pPr>
            <w:r w:rsidRPr="002016D6">
              <w:rPr>
                <w:rFonts w:cs="Arial"/>
                <w:sz w:val="24"/>
                <w:szCs w:val="24"/>
              </w:rPr>
              <w:t>P</w:t>
            </w:r>
          </w:p>
        </w:tc>
        <w:tc>
          <w:tcPr>
            <w:tcW w:w="6800" w:type="dxa"/>
          </w:tcPr>
          <w:p w:rsidR="00451506" w:rsidRPr="002016D6" w:rsidRDefault="00451506" w:rsidP="00B61CC3">
            <w:pPr>
              <w:numPr>
                <w:ilvl w:val="0"/>
                <w:numId w:val="14"/>
              </w:numPr>
              <w:spacing w:after="0" w:line="240" w:lineRule="auto"/>
              <w:jc w:val="both"/>
              <w:rPr>
                <w:rFonts w:cs="Arial"/>
                <w:sz w:val="24"/>
                <w:szCs w:val="24"/>
              </w:rPr>
            </w:pPr>
            <w:r w:rsidRPr="002016D6">
              <w:rPr>
                <w:rFonts w:cs="Arial"/>
                <w:sz w:val="24"/>
                <w:szCs w:val="24"/>
              </w:rPr>
              <w:t>Suitable clothing, suitable for the activity and temperature</w:t>
            </w:r>
          </w:p>
          <w:p w:rsidR="00451506" w:rsidRPr="002016D6" w:rsidRDefault="00451506" w:rsidP="00B61CC3">
            <w:pPr>
              <w:numPr>
                <w:ilvl w:val="0"/>
                <w:numId w:val="14"/>
              </w:numPr>
              <w:spacing w:after="0" w:line="240" w:lineRule="auto"/>
              <w:jc w:val="both"/>
              <w:rPr>
                <w:rFonts w:cs="Arial"/>
                <w:sz w:val="24"/>
                <w:szCs w:val="24"/>
              </w:rPr>
            </w:pPr>
            <w:r w:rsidRPr="002016D6">
              <w:rPr>
                <w:rFonts w:cs="Arial"/>
                <w:sz w:val="24"/>
                <w:szCs w:val="24"/>
              </w:rPr>
              <w:t>Trainers or studded footwear properly tied, no bare feet or wearing just socks.</w:t>
            </w:r>
          </w:p>
          <w:p w:rsidR="00451506" w:rsidRPr="002016D6" w:rsidRDefault="00451506" w:rsidP="00B61CC3">
            <w:pPr>
              <w:numPr>
                <w:ilvl w:val="0"/>
                <w:numId w:val="14"/>
              </w:numPr>
              <w:spacing w:after="0" w:line="240" w:lineRule="auto"/>
              <w:jc w:val="both"/>
              <w:rPr>
                <w:rFonts w:cs="Arial"/>
                <w:sz w:val="24"/>
                <w:szCs w:val="24"/>
              </w:rPr>
            </w:pPr>
            <w:r w:rsidRPr="002016D6">
              <w:rPr>
                <w:rFonts w:cs="Arial"/>
                <w:sz w:val="24"/>
                <w:szCs w:val="24"/>
              </w:rPr>
              <w:t>Long hair tied back</w:t>
            </w:r>
          </w:p>
          <w:p w:rsidR="00451506" w:rsidRPr="002016D6" w:rsidRDefault="00451506" w:rsidP="00B61CC3">
            <w:pPr>
              <w:numPr>
                <w:ilvl w:val="0"/>
                <w:numId w:val="14"/>
              </w:numPr>
              <w:spacing w:after="0" w:line="240" w:lineRule="auto"/>
              <w:jc w:val="both"/>
              <w:rPr>
                <w:rFonts w:cs="Arial"/>
                <w:sz w:val="24"/>
                <w:szCs w:val="24"/>
              </w:rPr>
            </w:pPr>
            <w:r w:rsidRPr="002016D6">
              <w:rPr>
                <w:rFonts w:cs="Arial"/>
                <w:sz w:val="24"/>
                <w:szCs w:val="24"/>
              </w:rPr>
              <w:lastRenderedPageBreak/>
              <w:t>Jewellery removed</w:t>
            </w:r>
          </w:p>
          <w:p w:rsidR="00451506" w:rsidRPr="002016D6" w:rsidRDefault="00451506" w:rsidP="00B61CC3">
            <w:pPr>
              <w:numPr>
                <w:ilvl w:val="0"/>
                <w:numId w:val="14"/>
              </w:numPr>
              <w:spacing w:after="0" w:line="240" w:lineRule="auto"/>
              <w:jc w:val="both"/>
              <w:rPr>
                <w:rFonts w:cs="Arial"/>
                <w:sz w:val="24"/>
                <w:szCs w:val="24"/>
              </w:rPr>
            </w:pPr>
            <w:r w:rsidRPr="002016D6">
              <w:rPr>
                <w:rFonts w:cs="Arial"/>
                <w:sz w:val="24"/>
                <w:szCs w:val="24"/>
              </w:rPr>
              <w:t>No food or chewing gum</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lastRenderedPageBreak/>
              <w:t>Extremes of Weather</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200" w:type="dxa"/>
          </w:tcPr>
          <w:p w:rsidR="00451506" w:rsidRPr="002016D6" w:rsidRDefault="00451506" w:rsidP="00451506">
            <w:pPr>
              <w:jc w:val="both"/>
              <w:rPr>
                <w:rFonts w:cs="Arial"/>
                <w:sz w:val="24"/>
                <w:szCs w:val="24"/>
              </w:rPr>
            </w:pPr>
            <w:r w:rsidRPr="002016D6">
              <w:rPr>
                <w:rFonts w:cs="Arial"/>
                <w:sz w:val="24"/>
                <w:szCs w:val="24"/>
              </w:rPr>
              <w:t>P</w:t>
            </w:r>
          </w:p>
        </w:tc>
        <w:tc>
          <w:tcPr>
            <w:tcW w:w="6800" w:type="dxa"/>
          </w:tcPr>
          <w:p w:rsidR="00451506" w:rsidRPr="002016D6" w:rsidRDefault="00451506" w:rsidP="00B61CC3">
            <w:pPr>
              <w:numPr>
                <w:ilvl w:val="0"/>
                <w:numId w:val="14"/>
              </w:numPr>
              <w:spacing w:after="0" w:line="240" w:lineRule="auto"/>
              <w:jc w:val="both"/>
              <w:rPr>
                <w:rFonts w:cs="Arial"/>
                <w:sz w:val="24"/>
                <w:szCs w:val="24"/>
              </w:rPr>
            </w:pPr>
            <w:r w:rsidRPr="002016D6">
              <w:rPr>
                <w:rFonts w:cs="Arial"/>
                <w:sz w:val="24"/>
                <w:szCs w:val="24"/>
              </w:rPr>
              <w:t>Position and brightness of the sun can impact upon performance and should be taken into account</w:t>
            </w:r>
          </w:p>
          <w:p w:rsidR="00451506" w:rsidRPr="002016D6" w:rsidRDefault="00451506" w:rsidP="00B61CC3">
            <w:pPr>
              <w:numPr>
                <w:ilvl w:val="0"/>
                <w:numId w:val="14"/>
              </w:numPr>
              <w:spacing w:after="0" w:line="240" w:lineRule="auto"/>
              <w:jc w:val="both"/>
              <w:rPr>
                <w:rFonts w:cs="Arial"/>
                <w:sz w:val="24"/>
                <w:szCs w:val="24"/>
              </w:rPr>
            </w:pPr>
            <w:r w:rsidRPr="002016D6">
              <w:rPr>
                <w:rFonts w:cs="Arial"/>
                <w:sz w:val="24"/>
                <w:szCs w:val="24"/>
              </w:rPr>
              <w:t>Teacher position to ensure pupils can see without being dazzled</w:t>
            </w:r>
          </w:p>
          <w:p w:rsidR="00451506" w:rsidRPr="002016D6" w:rsidRDefault="00451506" w:rsidP="00B61CC3">
            <w:pPr>
              <w:numPr>
                <w:ilvl w:val="0"/>
                <w:numId w:val="14"/>
              </w:numPr>
              <w:spacing w:after="0" w:line="240" w:lineRule="auto"/>
              <w:jc w:val="both"/>
              <w:rPr>
                <w:rFonts w:cs="Arial"/>
                <w:sz w:val="24"/>
                <w:szCs w:val="24"/>
              </w:rPr>
            </w:pPr>
            <w:r w:rsidRPr="002016D6">
              <w:rPr>
                <w:rFonts w:cs="Arial"/>
                <w:sz w:val="24"/>
                <w:szCs w:val="24"/>
              </w:rPr>
              <w:t>Appropriate assessment of risk in extremes of weather, eg suitably dressed in cold weather, hats/sun protection/water in hot weather</w:t>
            </w:r>
          </w:p>
        </w:tc>
      </w:tr>
    </w:tbl>
    <w:p w:rsidR="00451506" w:rsidRPr="002016D6" w:rsidRDefault="00451506" w:rsidP="00451506">
      <w:pPr>
        <w:jc w:val="both"/>
        <w:rPr>
          <w:rFonts w:cs="Arial"/>
          <w:sz w:val="24"/>
          <w:szCs w:val="24"/>
          <w:u w:val="single"/>
        </w:rPr>
      </w:pPr>
    </w:p>
    <w:p w:rsidR="00451506" w:rsidRPr="002016D6" w:rsidRDefault="00451506" w:rsidP="00451506">
      <w:pPr>
        <w:jc w:val="both"/>
        <w:rPr>
          <w:rFonts w:cs="Arial"/>
          <w:b/>
          <w:sz w:val="24"/>
          <w:szCs w:val="24"/>
          <w:u w:val="single"/>
        </w:rPr>
      </w:pPr>
      <w:r w:rsidRPr="002016D6">
        <w:rPr>
          <w:rFonts w:cs="Arial"/>
          <w:b/>
          <w:sz w:val="24"/>
          <w:szCs w:val="24"/>
          <w:u w:val="single"/>
        </w:rPr>
        <w:t>Yard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088"/>
        <w:gridCol w:w="1160"/>
        <w:gridCol w:w="5350"/>
      </w:tblGrid>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Aspects To Consider</w:t>
            </w:r>
          </w:p>
        </w:tc>
        <w:tc>
          <w:tcPr>
            <w:tcW w:w="1200" w:type="dxa"/>
          </w:tcPr>
          <w:p w:rsidR="00451506" w:rsidRPr="002016D6" w:rsidRDefault="00451506" w:rsidP="00451506">
            <w:pPr>
              <w:jc w:val="both"/>
              <w:rPr>
                <w:rFonts w:cs="Arial"/>
                <w:sz w:val="24"/>
                <w:szCs w:val="24"/>
              </w:rPr>
            </w:pPr>
            <w:r w:rsidRPr="002016D6">
              <w:rPr>
                <w:rFonts w:cs="Arial"/>
                <w:sz w:val="24"/>
                <w:szCs w:val="24"/>
              </w:rPr>
              <w:t>Risk Rating</w:t>
            </w:r>
          </w:p>
        </w:tc>
        <w:tc>
          <w:tcPr>
            <w:tcW w:w="1081" w:type="dxa"/>
          </w:tcPr>
          <w:p w:rsidR="00451506" w:rsidRPr="002016D6" w:rsidRDefault="00451506" w:rsidP="00451506">
            <w:pPr>
              <w:jc w:val="both"/>
              <w:rPr>
                <w:rFonts w:cs="Arial"/>
                <w:sz w:val="24"/>
                <w:szCs w:val="24"/>
              </w:rPr>
            </w:pPr>
            <w:r w:rsidRPr="002016D6">
              <w:rPr>
                <w:rFonts w:cs="Arial"/>
                <w:sz w:val="24"/>
                <w:szCs w:val="24"/>
              </w:rPr>
              <w:t>Who Is Affected?</w:t>
            </w:r>
          </w:p>
        </w:tc>
        <w:tc>
          <w:tcPr>
            <w:tcW w:w="6919" w:type="dxa"/>
          </w:tcPr>
          <w:p w:rsidR="00451506" w:rsidRPr="002016D6" w:rsidRDefault="00451506" w:rsidP="00451506">
            <w:pPr>
              <w:jc w:val="both"/>
              <w:rPr>
                <w:rFonts w:cs="Arial"/>
                <w:sz w:val="24"/>
                <w:szCs w:val="24"/>
              </w:rPr>
            </w:pPr>
            <w:r w:rsidRPr="002016D6">
              <w:rPr>
                <w:rFonts w:cs="Arial"/>
                <w:sz w:val="24"/>
                <w:szCs w:val="24"/>
              </w:rPr>
              <w:t>Action Required To Reduce Risk</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Surface</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081" w:type="dxa"/>
          </w:tcPr>
          <w:p w:rsidR="00451506" w:rsidRPr="002016D6" w:rsidRDefault="00451506" w:rsidP="00451506">
            <w:pPr>
              <w:jc w:val="both"/>
              <w:rPr>
                <w:rFonts w:cs="Arial"/>
                <w:sz w:val="24"/>
                <w:szCs w:val="24"/>
              </w:rPr>
            </w:pPr>
            <w:r w:rsidRPr="002016D6">
              <w:rPr>
                <w:rFonts w:cs="Arial"/>
                <w:sz w:val="24"/>
                <w:szCs w:val="24"/>
              </w:rPr>
              <w:t>P/S/V</w:t>
            </w:r>
          </w:p>
        </w:tc>
        <w:tc>
          <w:tcPr>
            <w:tcW w:w="6919" w:type="dxa"/>
          </w:tcPr>
          <w:p w:rsidR="00451506" w:rsidRPr="002016D6" w:rsidRDefault="00451506" w:rsidP="00B61CC3">
            <w:pPr>
              <w:numPr>
                <w:ilvl w:val="0"/>
                <w:numId w:val="15"/>
              </w:numPr>
              <w:spacing w:after="0" w:line="240" w:lineRule="auto"/>
              <w:jc w:val="both"/>
              <w:rPr>
                <w:rFonts w:cs="Arial"/>
                <w:sz w:val="24"/>
                <w:szCs w:val="24"/>
              </w:rPr>
            </w:pPr>
            <w:r w:rsidRPr="002016D6">
              <w:rPr>
                <w:rFonts w:cs="Arial"/>
                <w:sz w:val="24"/>
                <w:szCs w:val="24"/>
              </w:rPr>
              <w:t>Surfaces should be maintained in good condition, free from grit or vegetation which may lead to the surface being slippery in wet weather</w:t>
            </w:r>
          </w:p>
          <w:p w:rsidR="00451506" w:rsidRPr="002016D6" w:rsidRDefault="00451506" w:rsidP="00B61CC3">
            <w:pPr>
              <w:numPr>
                <w:ilvl w:val="0"/>
                <w:numId w:val="15"/>
              </w:numPr>
              <w:spacing w:after="0" w:line="240" w:lineRule="auto"/>
              <w:jc w:val="both"/>
              <w:rPr>
                <w:rFonts w:cs="Arial"/>
                <w:sz w:val="24"/>
                <w:szCs w:val="24"/>
              </w:rPr>
            </w:pPr>
            <w:r w:rsidRPr="002016D6">
              <w:rPr>
                <w:rFonts w:cs="Arial"/>
                <w:sz w:val="24"/>
                <w:szCs w:val="24"/>
              </w:rPr>
              <w:t>Assessments of risk of slipping on damp or frosty mornings</w:t>
            </w:r>
          </w:p>
          <w:p w:rsidR="00451506" w:rsidRPr="002016D6" w:rsidRDefault="00451506" w:rsidP="00B61CC3">
            <w:pPr>
              <w:numPr>
                <w:ilvl w:val="0"/>
                <w:numId w:val="15"/>
              </w:numPr>
              <w:spacing w:after="0" w:line="240" w:lineRule="auto"/>
              <w:jc w:val="both"/>
              <w:rPr>
                <w:rFonts w:cs="Arial"/>
                <w:sz w:val="24"/>
                <w:szCs w:val="24"/>
              </w:rPr>
            </w:pPr>
            <w:r w:rsidRPr="002016D6">
              <w:rPr>
                <w:rFonts w:cs="Arial"/>
                <w:sz w:val="24"/>
                <w:szCs w:val="24"/>
              </w:rPr>
              <w:t>Caretaker and Teachers to be vigilant for litter, broken glass etc on teaching area</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Drainage</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081" w:type="dxa"/>
          </w:tcPr>
          <w:p w:rsidR="00451506" w:rsidRPr="002016D6" w:rsidRDefault="00451506" w:rsidP="00451506">
            <w:pPr>
              <w:jc w:val="both"/>
              <w:rPr>
                <w:rFonts w:cs="Arial"/>
                <w:sz w:val="24"/>
                <w:szCs w:val="24"/>
              </w:rPr>
            </w:pPr>
            <w:r w:rsidRPr="002016D6">
              <w:rPr>
                <w:rFonts w:cs="Arial"/>
                <w:sz w:val="24"/>
                <w:szCs w:val="24"/>
              </w:rPr>
              <w:t>P/S/V</w:t>
            </w:r>
          </w:p>
        </w:tc>
        <w:tc>
          <w:tcPr>
            <w:tcW w:w="6919" w:type="dxa"/>
          </w:tcPr>
          <w:p w:rsidR="00451506" w:rsidRPr="002016D6" w:rsidRDefault="00451506" w:rsidP="00B61CC3">
            <w:pPr>
              <w:numPr>
                <w:ilvl w:val="0"/>
                <w:numId w:val="16"/>
              </w:numPr>
              <w:spacing w:after="0" w:line="240" w:lineRule="auto"/>
              <w:jc w:val="both"/>
              <w:rPr>
                <w:rFonts w:cs="Arial"/>
                <w:sz w:val="24"/>
                <w:szCs w:val="24"/>
              </w:rPr>
            </w:pPr>
            <w:r w:rsidRPr="002016D6">
              <w:rPr>
                <w:rFonts w:cs="Arial"/>
                <w:sz w:val="24"/>
                <w:szCs w:val="24"/>
              </w:rPr>
              <w:t>Do not use yard when standing water may cause surface to be slippery</w:t>
            </w:r>
          </w:p>
          <w:p w:rsidR="00451506" w:rsidRPr="002016D6" w:rsidRDefault="00451506" w:rsidP="00B61CC3">
            <w:pPr>
              <w:numPr>
                <w:ilvl w:val="0"/>
                <w:numId w:val="16"/>
              </w:numPr>
              <w:spacing w:after="0" w:line="240" w:lineRule="auto"/>
              <w:jc w:val="both"/>
              <w:rPr>
                <w:rFonts w:cs="Arial"/>
                <w:sz w:val="24"/>
                <w:szCs w:val="24"/>
              </w:rPr>
            </w:pPr>
            <w:r w:rsidRPr="002016D6">
              <w:rPr>
                <w:rFonts w:cs="Arial"/>
                <w:sz w:val="24"/>
                <w:szCs w:val="24"/>
              </w:rPr>
              <w:t>Report missing, broken or blocked drain grids</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Line markings</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17"/>
              </w:numPr>
              <w:spacing w:after="0" w:line="240" w:lineRule="auto"/>
              <w:jc w:val="both"/>
              <w:rPr>
                <w:rFonts w:cs="Arial"/>
                <w:sz w:val="24"/>
                <w:szCs w:val="24"/>
              </w:rPr>
            </w:pPr>
            <w:r w:rsidRPr="002016D6">
              <w:rPr>
                <w:rFonts w:cs="Arial"/>
                <w:sz w:val="24"/>
                <w:szCs w:val="24"/>
              </w:rPr>
              <w:t>Positioned so there is adequate space at the ends and sides of the pitches</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Equipment</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17"/>
              </w:numPr>
              <w:spacing w:after="0" w:line="240" w:lineRule="auto"/>
              <w:jc w:val="both"/>
              <w:rPr>
                <w:rFonts w:cs="Arial"/>
                <w:sz w:val="24"/>
                <w:szCs w:val="24"/>
              </w:rPr>
            </w:pPr>
            <w:r w:rsidRPr="002016D6">
              <w:rPr>
                <w:rFonts w:cs="Arial"/>
                <w:sz w:val="24"/>
                <w:szCs w:val="24"/>
              </w:rPr>
              <w:t>Equipment being carried onto the yard should be carried by appropriate number of pupils and in the way they have been shown</w:t>
            </w:r>
          </w:p>
          <w:p w:rsidR="00451506" w:rsidRPr="002016D6" w:rsidRDefault="00451506" w:rsidP="00B61CC3">
            <w:pPr>
              <w:numPr>
                <w:ilvl w:val="0"/>
                <w:numId w:val="17"/>
              </w:numPr>
              <w:spacing w:after="0" w:line="240" w:lineRule="auto"/>
              <w:jc w:val="both"/>
              <w:rPr>
                <w:rFonts w:cs="Arial"/>
                <w:sz w:val="24"/>
                <w:szCs w:val="24"/>
              </w:rPr>
            </w:pPr>
            <w:r w:rsidRPr="002016D6">
              <w:rPr>
                <w:rFonts w:cs="Arial"/>
                <w:sz w:val="24"/>
                <w:szCs w:val="24"/>
              </w:rPr>
              <w:t>Pupils should tell the teacher when a ball or other equipment leaves the yard</w:t>
            </w:r>
          </w:p>
          <w:p w:rsidR="00451506" w:rsidRPr="002016D6" w:rsidRDefault="00451506" w:rsidP="00B61CC3">
            <w:pPr>
              <w:numPr>
                <w:ilvl w:val="0"/>
                <w:numId w:val="17"/>
              </w:numPr>
              <w:spacing w:after="0" w:line="240" w:lineRule="auto"/>
              <w:jc w:val="both"/>
              <w:rPr>
                <w:rFonts w:cs="Arial"/>
                <w:sz w:val="24"/>
                <w:szCs w:val="24"/>
              </w:rPr>
            </w:pPr>
            <w:r w:rsidRPr="002016D6">
              <w:rPr>
                <w:rFonts w:cs="Arial"/>
                <w:sz w:val="24"/>
                <w:szCs w:val="24"/>
              </w:rPr>
              <w:t>Equipment should be collected at the end of the lesson, and teacher ensures no equipment has been left outside</w:t>
            </w:r>
          </w:p>
          <w:p w:rsidR="00451506" w:rsidRPr="002016D6" w:rsidRDefault="00451506" w:rsidP="00B61CC3">
            <w:pPr>
              <w:numPr>
                <w:ilvl w:val="0"/>
                <w:numId w:val="17"/>
              </w:numPr>
              <w:spacing w:after="0" w:line="240" w:lineRule="auto"/>
              <w:jc w:val="both"/>
              <w:rPr>
                <w:rFonts w:cs="Arial"/>
                <w:sz w:val="24"/>
                <w:szCs w:val="24"/>
              </w:rPr>
            </w:pPr>
            <w:r w:rsidRPr="002016D6">
              <w:rPr>
                <w:rFonts w:cs="Arial"/>
                <w:sz w:val="24"/>
                <w:szCs w:val="24"/>
              </w:rPr>
              <w:t>All equipment must be returned back to its designated space by a member of staff, this includes no children in the sports cupboard</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Doors and Windows</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081" w:type="dxa"/>
          </w:tcPr>
          <w:p w:rsidR="00451506" w:rsidRPr="002016D6" w:rsidRDefault="00451506" w:rsidP="00451506">
            <w:pPr>
              <w:jc w:val="both"/>
              <w:rPr>
                <w:rFonts w:cs="Arial"/>
                <w:sz w:val="24"/>
                <w:szCs w:val="24"/>
              </w:rPr>
            </w:pPr>
            <w:r w:rsidRPr="002016D6">
              <w:rPr>
                <w:rFonts w:cs="Arial"/>
                <w:sz w:val="24"/>
                <w:szCs w:val="24"/>
              </w:rPr>
              <w:t>P/S/V</w:t>
            </w:r>
          </w:p>
        </w:tc>
        <w:tc>
          <w:tcPr>
            <w:tcW w:w="6919" w:type="dxa"/>
          </w:tcPr>
          <w:p w:rsidR="00451506" w:rsidRPr="002016D6" w:rsidRDefault="00451506" w:rsidP="00B61CC3">
            <w:pPr>
              <w:numPr>
                <w:ilvl w:val="0"/>
                <w:numId w:val="18"/>
              </w:numPr>
              <w:spacing w:after="0" w:line="240" w:lineRule="auto"/>
              <w:jc w:val="both"/>
              <w:rPr>
                <w:rFonts w:cs="Arial"/>
                <w:sz w:val="24"/>
                <w:szCs w:val="24"/>
              </w:rPr>
            </w:pPr>
            <w:r w:rsidRPr="002016D6">
              <w:rPr>
                <w:rFonts w:cs="Arial"/>
                <w:sz w:val="24"/>
                <w:szCs w:val="24"/>
              </w:rPr>
              <w:t>Glass is unbreakable, and resistant to impact fracture.</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Traffic/Car Park</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081" w:type="dxa"/>
          </w:tcPr>
          <w:p w:rsidR="00451506" w:rsidRPr="002016D6" w:rsidRDefault="00451506" w:rsidP="00451506">
            <w:pPr>
              <w:jc w:val="both"/>
              <w:rPr>
                <w:rFonts w:cs="Arial"/>
                <w:sz w:val="24"/>
                <w:szCs w:val="24"/>
              </w:rPr>
            </w:pPr>
            <w:r w:rsidRPr="002016D6">
              <w:rPr>
                <w:rFonts w:cs="Arial"/>
                <w:sz w:val="24"/>
                <w:szCs w:val="24"/>
              </w:rPr>
              <w:t>P/S/V</w:t>
            </w:r>
          </w:p>
        </w:tc>
        <w:tc>
          <w:tcPr>
            <w:tcW w:w="6919" w:type="dxa"/>
          </w:tcPr>
          <w:p w:rsidR="00451506" w:rsidRPr="002016D6" w:rsidRDefault="00451506" w:rsidP="00B61CC3">
            <w:pPr>
              <w:numPr>
                <w:ilvl w:val="0"/>
                <w:numId w:val="18"/>
              </w:numPr>
              <w:spacing w:after="0" w:line="240" w:lineRule="auto"/>
              <w:jc w:val="both"/>
              <w:rPr>
                <w:rFonts w:cs="Arial"/>
                <w:sz w:val="24"/>
                <w:szCs w:val="24"/>
              </w:rPr>
            </w:pPr>
            <w:r w:rsidRPr="002016D6">
              <w:rPr>
                <w:rFonts w:cs="Arial"/>
                <w:sz w:val="24"/>
                <w:szCs w:val="24"/>
              </w:rPr>
              <w:t>No children should retrieve any equipment from the car park</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Clothing</w:t>
            </w:r>
          </w:p>
        </w:tc>
        <w:tc>
          <w:tcPr>
            <w:tcW w:w="1200" w:type="dxa"/>
          </w:tcPr>
          <w:p w:rsidR="00451506" w:rsidRPr="002016D6" w:rsidRDefault="00451506" w:rsidP="00451506">
            <w:pPr>
              <w:jc w:val="both"/>
              <w:rPr>
                <w:rFonts w:cs="Arial"/>
                <w:sz w:val="24"/>
                <w:szCs w:val="24"/>
              </w:rPr>
            </w:pPr>
            <w:r w:rsidRPr="002016D6">
              <w:rPr>
                <w:rFonts w:cs="Arial"/>
                <w:sz w:val="24"/>
                <w:szCs w:val="24"/>
              </w:rPr>
              <w:t>L-M</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18"/>
              </w:numPr>
              <w:spacing w:after="0" w:line="240" w:lineRule="auto"/>
              <w:jc w:val="both"/>
              <w:rPr>
                <w:rFonts w:cs="Arial"/>
                <w:sz w:val="24"/>
                <w:szCs w:val="24"/>
              </w:rPr>
            </w:pPr>
            <w:r w:rsidRPr="002016D6">
              <w:rPr>
                <w:rFonts w:cs="Arial"/>
                <w:sz w:val="24"/>
                <w:szCs w:val="24"/>
              </w:rPr>
              <w:t xml:space="preserve">Suitable clothing worn, suitable for the </w:t>
            </w:r>
            <w:r w:rsidRPr="002016D6">
              <w:rPr>
                <w:rFonts w:cs="Arial"/>
                <w:sz w:val="24"/>
                <w:szCs w:val="24"/>
              </w:rPr>
              <w:lastRenderedPageBreak/>
              <w:t>temperature and the activity</w:t>
            </w:r>
          </w:p>
          <w:p w:rsidR="00451506" w:rsidRPr="002016D6" w:rsidRDefault="00451506" w:rsidP="00B61CC3">
            <w:pPr>
              <w:numPr>
                <w:ilvl w:val="0"/>
                <w:numId w:val="18"/>
              </w:numPr>
              <w:spacing w:after="0" w:line="240" w:lineRule="auto"/>
              <w:jc w:val="both"/>
              <w:rPr>
                <w:rFonts w:cs="Arial"/>
                <w:sz w:val="24"/>
                <w:szCs w:val="24"/>
              </w:rPr>
            </w:pPr>
            <w:r w:rsidRPr="002016D6">
              <w:rPr>
                <w:rFonts w:cs="Arial"/>
                <w:sz w:val="24"/>
                <w:szCs w:val="24"/>
              </w:rPr>
              <w:t>Trainers correctly tied</w:t>
            </w:r>
          </w:p>
          <w:p w:rsidR="00451506" w:rsidRPr="002016D6" w:rsidRDefault="00451506" w:rsidP="00B61CC3">
            <w:pPr>
              <w:numPr>
                <w:ilvl w:val="0"/>
                <w:numId w:val="18"/>
              </w:numPr>
              <w:spacing w:after="0" w:line="240" w:lineRule="auto"/>
              <w:jc w:val="both"/>
              <w:rPr>
                <w:rFonts w:cs="Arial"/>
                <w:sz w:val="24"/>
                <w:szCs w:val="24"/>
              </w:rPr>
            </w:pPr>
            <w:r w:rsidRPr="002016D6">
              <w:rPr>
                <w:rFonts w:cs="Arial"/>
                <w:sz w:val="24"/>
                <w:szCs w:val="24"/>
              </w:rPr>
              <w:t>Long hair tied back</w:t>
            </w:r>
          </w:p>
          <w:p w:rsidR="00451506" w:rsidRPr="002016D6" w:rsidRDefault="00451506" w:rsidP="00B61CC3">
            <w:pPr>
              <w:numPr>
                <w:ilvl w:val="0"/>
                <w:numId w:val="18"/>
              </w:numPr>
              <w:spacing w:after="0" w:line="240" w:lineRule="auto"/>
              <w:jc w:val="both"/>
              <w:rPr>
                <w:rFonts w:cs="Arial"/>
                <w:sz w:val="24"/>
                <w:szCs w:val="24"/>
              </w:rPr>
            </w:pPr>
            <w:r w:rsidRPr="002016D6">
              <w:rPr>
                <w:rFonts w:cs="Arial"/>
                <w:sz w:val="24"/>
                <w:szCs w:val="24"/>
              </w:rPr>
              <w:t>Jewellery removed</w:t>
            </w:r>
          </w:p>
          <w:p w:rsidR="00451506" w:rsidRPr="002016D6" w:rsidRDefault="00451506" w:rsidP="00B61CC3">
            <w:pPr>
              <w:numPr>
                <w:ilvl w:val="0"/>
                <w:numId w:val="18"/>
              </w:numPr>
              <w:spacing w:after="0" w:line="240" w:lineRule="auto"/>
              <w:jc w:val="both"/>
              <w:rPr>
                <w:rFonts w:cs="Arial"/>
                <w:sz w:val="24"/>
                <w:szCs w:val="24"/>
              </w:rPr>
            </w:pPr>
            <w:r w:rsidRPr="002016D6">
              <w:rPr>
                <w:rFonts w:cs="Arial"/>
                <w:sz w:val="24"/>
                <w:szCs w:val="24"/>
              </w:rPr>
              <w:t>No food or chewing gum</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lastRenderedPageBreak/>
              <w:t>Boundaries</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19"/>
              </w:numPr>
              <w:spacing w:after="0" w:line="240" w:lineRule="auto"/>
              <w:jc w:val="both"/>
              <w:rPr>
                <w:rFonts w:cs="Arial"/>
                <w:sz w:val="24"/>
                <w:szCs w:val="24"/>
              </w:rPr>
            </w:pPr>
            <w:r w:rsidRPr="002016D6">
              <w:rPr>
                <w:rFonts w:cs="Arial"/>
                <w:sz w:val="24"/>
                <w:szCs w:val="24"/>
              </w:rPr>
              <w:t>The plant and shrubs used as boundaries around the perimeter fences and between the yard and classroom should be well maintained and tidy. Children should not attempt to get any equipment from the boundary fences. No activities should incorporate these boundaries.</w:t>
            </w:r>
          </w:p>
        </w:tc>
      </w:tr>
    </w:tbl>
    <w:p w:rsidR="00451506" w:rsidRPr="002016D6" w:rsidRDefault="00451506" w:rsidP="00451506">
      <w:pPr>
        <w:jc w:val="both"/>
        <w:rPr>
          <w:rFonts w:cs="Arial"/>
          <w:sz w:val="24"/>
          <w:szCs w:val="24"/>
          <w:u w:val="single"/>
        </w:rPr>
      </w:pPr>
    </w:p>
    <w:p w:rsidR="00451506" w:rsidRPr="002016D6" w:rsidRDefault="00451506" w:rsidP="00451506">
      <w:pPr>
        <w:jc w:val="both"/>
        <w:rPr>
          <w:rFonts w:cs="Arial"/>
          <w:b/>
          <w:sz w:val="24"/>
          <w:szCs w:val="24"/>
          <w:u w:val="single"/>
        </w:rPr>
      </w:pPr>
      <w:r w:rsidRPr="002016D6">
        <w:rPr>
          <w:rFonts w:cs="Arial"/>
          <w:b/>
          <w:sz w:val="24"/>
          <w:szCs w:val="24"/>
          <w:u w:val="single"/>
        </w:rPr>
        <w:t>Activity Area Risk Assessments:</w:t>
      </w:r>
    </w:p>
    <w:p w:rsidR="00451506" w:rsidRPr="002016D6" w:rsidRDefault="00451506" w:rsidP="00451506">
      <w:pPr>
        <w:jc w:val="both"/>
        <w:rPr>
          <w:rFonts w:cs="Arial"/>
          <w:sz w:val="24"/>
          <w:szCs w:val="24"/>
        </w:rPr>
      </w:pPr>
      <w:r w:rsidRPr="002016D6">
        <w:rPr>
          <w:rFonts w:cs="Arial"/>
          <w:sz w:val="24"/>
          <w:szCs w:val="24"/>
        </w:rPr>
        <w:t>Refer also to specific activities guidance in afPE 2008 Edition, Part Two</w:t>
      </w:r>
    </w:p>
    <w:p w:rsidR="00451506" w:rsidRPr="002016D6" w:rsidRDefault="00451506" w:rsidP="00451506">
      <w:pPr>
        <w:jc w:val="both"/>
        <w:rPr>
          <w:rFonts w:cs="Arial"/>
          <w:sz w:val="24"/>
          <w:szCs w:val="24"/>
        </w:rPr>
      </w:pPr>
      <w:r w:rsidRPr="002016D6">
        <w:rPr>
          <w:rFonts w:cs="Arial"/>
          <w:b/>
          <w:sz w:val="24"/>
          <w:szCs w:val="24"/>
          <w:u w:val="single"/>
        </w:rPr>
        <w:t>Athletic Activities</w:t>
      </w:r>
      <w:r w:rsidRPr="002016D6">
        <w:rPr>
          <w:rFonts w:cs="Arial"/>
          <w:sz w:val="24"/>
          <w:szCs w:val="24"/>
          <w:u w:val="single"/>
        </w:rPr>
        <w:t>:</w:t>
      </w:r>
      <w:r w:rsidRPr="002016D6">
        <w:rPr>
          <w:rFonts w:cs="Arial"/>
          <w:sz w:val="24"/>
          <w:szCs w:val="24"/>
        </w:rPr>
        <w:t xml:space="preserve"> (</w:t>
      </w:r>
      <w:r w:rsidRPr="002016D6">
        <w:rPr>
          <w:rFonts w:cs="Arial"/>
          <w:b/>
          <w:bCs/>
          <w:sz w:val="24"/>
          <w:szCs w:val="24"/>
        </w:rPr>
        <w:t xml:space="preserve">afPE, Ch19) </w:t>
      </w:r>
      <w:r w:rsidRPr="002016D6">
        <w:rPr>
          <w:rFonts w:cs="Arial"/>
          <w:sz w:val="24"/>
          <w:szCs w:val="24"/>
        </w:rPr>
        <w:t>(see also school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091"/>
        <w:gridCol w:w="1160"/>
        <w:gridCol w:w="5336"/>
      </w:tblGrid>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Aspects To Consider</w:t>
            </w:r>
          </w:p>
        </w:tc>
        <w:tc>
          <w:tcPr>
            <w:tcW w:w="1200" w:type="dxa"/>
          </w:tcPr>
          <w:p w:rsidR="00451506" w:rsidRPr="002016D6" w:rsidRDefault="00451506" w:rsidP="00451506">
            <w:pPr>
              <w:jc w:val="both"/>
              <w:rPr>
                <w:rFonts w:cs="Arial"/>
                <w:sz w:val="24"/>
                <w:szCs w:val="24"/>
              </w:rPr>
            </w:pPr>
            <w:r w:rsidRPr="002016D6">
              <w:rPr>
                <w:rFonts w:cs="Arial"/>
                <w:sz w:val="24"/>
                <w:szCs w:val="24"/>
              </w:rPr>
              <w:t>Risk Rating</w:t>
            </w:r>
          </w:p>
        </w:tc>
        <w:tc>
          <w:tcPr>
            <w:tcW w:w="1081" w:type="dxa"/>
          </w:tcPr>
          <w:p w:rsidR="00451506" w:rsidRPr="002016D6" w:rsidRDefault="00451506" w:rsidP="00451506">
            <w:pPr>
              <w:jc w:val="both"/>
              <w:rPr>
                <w:rFonts w:cs="Arial"/>
                <w:sz w:val="24"/>
                <w:szCs w:val="24"/>
              </w:rPr>
            </w:pPr>
            <w:r w:rsidRPr="002016D6">
              <w:rPr>
                <w:rFonts w:cs="Arial"/>
                <w:sz w:val="24"/>
                <w:szCs w:val="24"/>
              </w:rPr>
              <w:t>Who Is Affected?</w:t>
            </w:r>
          </w:p>
        </w:tc>
        <w:tc>
          <w:tcPr>
            <w:tcW w:w="6919" w:type="dxa"/>
          </w:tcPr>
          <w:p w:rsidR="00451506" w:rsidRPr="002016D6" w:rsidRDefault="00451506" w:rsidP="00451506">
            <w:pPr>
              <w:jc w:val="both"/>
              <w:rPr>
                <w:rFonts w:cs="Arial"/>
                <w:sz w:val="24"/>
                <w:szCs w:val="24"/>
              </w:rPr>
            </w:pPr>
            <w:r w:rsidRPr="002016D6">
              <w:rPr>
                <w:rFonts w:cs="Arial"/>
                <w:sz w:val="24"/>
                <w:szCs w:val="24"/>
              </w:rPr>
              <w:t>Action Required To Reduce Risk</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Equipment</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19"/>
              </w:numPr>
              <w:spacing w:after="0" w:line="240" w:lineRule="auto"/>
              <w:jc w:val="both"/>
              <w:rPr>
                <w:rFonts w:cs="Arial"/>
                <w:sz w:val="24"/>
                <w:szCs w:val="24"/>
              </w:rPr>
            </w:pPr>
            <w:r w:rsidRPr="002016D6">
              <w:rPr>
                <w:rFonts w:cs="Arial"/>
                <w:sz w:val="24"/>
                <w:szCs w:val="24"/>
              </w:rPr>
              <w:t>Regularly checked during use</w:t>
            </w:r>
          </w:p>
          <w:p w:rsidR="00451506" w:rsidRPr="002016D6" w:rsidRDefault="00451506" w:rsidP="00B61CC3">
            <w:pPr>
              <w:numPr>
                <w:ilvl w:val="0"/>
                <w:numId w:val="19"/>
              </w:numPr>
              <w:spacing w:after="0" w:line="240" w:lineRule="auto"/>
              <w:jc w:val="both"/>
              <w:rPr>
                <w:rFonts w:cs="Arial"/>
                <w:sz w:val="24"/>
                <w:szCs w:val="24"/>
              </w:rPr>
            </w:pPr>
            <w:r w:rsidRPr="002016D6">
              <w:rPr>
                <w:rFonts w:cs="Arial"/>
                <w:sz w:val="24"/>
                <w:szCs w:val="24"/>
              </w:rPr>
              <w:t>Equipment used must be appropriate, of the correct type, size, weight, to the age and abilities of the pupils</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Space</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081" w:type="dxa"/>
          </w:tcPr>
          <w:p w:rsidR="00451506" w:rsidRPr="002016D6" w:rsidRDefault="00451506" w:rsidP="00451506">
            <w:pPr>
              <w:jc w:val="both"/>
              <w:rPr>
                <w:rFonts w:cs="Arial"/>
                <w:sz w:val="24"/>
                <w:szCs w:val="24"/>
              </w:rPr>
            </w:pPr>
            <w:r w:rsidRPr="002016D6">
              <w:rPr>
                <w:rFonts w:cs="Arial"/>
                <w:sz w:val="24"/>
                <w:szCs w:val="24"/>
              </w:rPr>
              <w:t>P/S/V</w:t>
            </w:r>
          </w:p>
        </w:tc>
        <w:tc>
          <w:tcPr>
            <w:tcW w:w="6919" w:type="dxa"/>
          </w:tcPr>
          <w:p w:rsidR="00451506" w:rsidRPr="002016D6" w:rsidRDefault="00451506" w:rsidP="00451506">
            <w:pPr>
              <w:jc w:val="both"/>
              <w:rPr>
                <w:rFonts w:cs="Arial"/>
                <w:sz w:val="24"/>
                <w:szCs w:val="24"/>
              </w:rPr>
            </w:pPr>
            <w:r w:rsidRPr="002016D6">
              <w:rPr>
                <w:rFonts w:cs="Arial"/>
                <w:sz w:val="24"/>
                <w:szCs w:val="24"/>
              </w:rPr>
              <w:t>There must be adequate space for the activities with no chance of any overlap, especially in the throwing activities. These zones should be clearly marked and procedures for entry well understood and reinforced.</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Weather</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081" w:type="dxa"/>
          </w:tcPr>
          <w:p w:rsidR="00451506" w:rsidRPr="002016D6" w:rsidRDefault="00451506" w:rsidP="00451506">
            <w:pPr>
              <w:jc w:val="both"/>
              <w:rPr>
                <w:rFonts w:cs="Arial"/>
                <w:sz w:val="24"/>
                <w:szCs w:val="24"/>
              </w:rPr>
            </w:pPr>
            <w:r w:rsidRPr="002016D6">
              <w:rPr>
                <w:rFonts w:cs="Arial"/>
                <w:sz w:val="24"/>
                <w:szCs w:val="24"/>
              </w:rPr>
              <w:t>P/S/V</w:t>
            </w:r>
          </w:p>
        </w:tc>
        <w:tc>
          <w:tcPr>
            <w:tcW w:w="6919" w:type="dxa"/>
          </w:tcPr>
          <w:p w:rsidR="00451506" w:rsidRPr="002016D6" w:rsidRDefault="00451506" w:rsidP="00B61CC3">
            <w:pPr>
              <w:numPr>
                <w:ilvl w:val="0"/>
                <w:numId w:val="20"/>
              </w:numPr>
              <w:spacing w:after="0" w:line="240" w:lineRule="auto"/>
              <w:jc w:val="both"/>
              <w:rPr>
                <w:rFonts w:cs="Arial"/>
                <w:sz w:val="24"/>
                <w:szCs w:val="24"/>
              </w:rPr>
            </w:pPr>
            <w:r w:rsidRPr="002016D6">
              <w:rPr>
                <w:rFonts w:cs="Arial"/>
                <w:sz w:val="24"/>
                <w:szCs w:val="24"/>
              </w:rPr>
              <w:t>Care must be taken when the ground is wet. Throwing with a run up and hurdling should not be attempted in wet weather or when the grass is wet. Pupils must be able to have secure footing before attempting activities</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Supervision</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081" w:type="dxa"/>
          </w:tcPr>
          <w:p w:rsidR="00451506" w:rsidRPr="002016D6" w:rsidRDefault="00451506" w:rsidP="00451506">
            <w:pPr>
              <w:jc w:val="both"/>
              <w:rPr>
                <w:rFonts w:cs="Arial"/>
                <w:sz w:val="24"/>
                <w:szCs w:val="24"/>
              </w:rPr>
            </w:pPr>
            <w:r w:rsidRPr="002016D6">
              <w:rPr>
                <w:rFonts w:cs="Arial"/>
                <w:sz w:val="24"/>
                <w:szCs w:val="24"/>
              </w:rPr>
              <w:t>P/S/V</w:t>
            </w:r>
          </w:p>
        </w:tc>
        <w:tc>
          <w:tcPr>
            <w:tcW w:w="6919" w:type="dxa"/>
          </w:tcPr>
          <w:p w:rsidR="00451506" w:rsidRPr="002016D6" w:rsidRDefault="00451506" w:rsidP="00B61CC3">
            <w:pPr>
              <w:numPr>
                <w:ilvl w:val="0"/>
                <w:numId w:val="20"/>
              </w:numPr>
              <w:spacing w:after="0" w:line="240" w:lineRule="auto"/>
              <w:jc w:val="both"/>
              <w:rPr>
                <w:rFonts w:cs="Arial"/>
                <w:sz w:val="24"/>
                <w:szCs w:val="24"/>
              </w:rPr>
            </w:pPr>
            <w:r w:rsidRPr="002016D6">
              <w:rPr>
                <w:rFonts w:cs="Arial"/>
                <w:sz w:val="24"/>
                <w:szCs w:val="24"/>
              </w:rPr>
              <w:t>Pupils must be adequately supervised, organised and controlled during athletic activities</w:t>
            </w:r>
          </w:p>
          <w:p w:rsidR="00451506" w:rsidRPr="002016D6" w:rsidRDefault="00451506" w:rsidP="00B61CC3">
            <w:pPr>
              <w:numPr>
                <w:ilvl w:val="0"/>
                <w:numId w:val="20"/>
              </w:numPr>
              <w:spacing w:after="0" w:line="240" w:lineRule="auto"/>
              <w:jc w:val="both"/>
              <w:rPr>
                <w:rFonts w:cs="Arial"/>
                <w:sz w:val="24"/>
                <w:szCs w:val="24"/>
              </w:rPr>
            </w:pPr>
            <w:r w:rsidRPr="002016D6">
              <w:rPr>
                <w:rFonts w:cs="Arial"/>
                <w:sz w:val="24"/>
                <w:szCs w:val="24"/>
              </w:rPr>
              <w:t>Safe routines must be followed for the throwing and jumping events</w:t>
            </w:r>
          </w:p>
          <w:p w:rsidR="00451506" w:rsidRPr="002016D6" w:rsidRDefault="00451506" w:rsidP="00B61CC3">
            <w:pPr>
              <w:numPr>
                <w:ilvl w:val="0"/>
                <w:numId w:val="20"/>
              </w:numPr>
              <w:spacing w:after="0" w:line="240" w:lineRule="auto"/>
              <w:jc w:val="both"/>
              <w:rPr>
                <w:rFonts w:cs="Arial"/>
                <w:sz w:val="24"/>
                <w:szCs w:val="24"/>
              </w:rPr>
            </w:pPr>
            <w:r w:rsidRPr="002016D6">
              <w:rPr>
                <w:rFonts w:cs="Arial"/>
                <w:sz w:val="24"/>
                <w:szCs w:val="24"/>
              </w:rPr>
              <w:t>Spectators should be in specific safe zones and not crowding the edge of the track or event areas</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Throwing Events</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081" w:type="dxa"/>
          </w:tcPr>
          <w:p w:rsidR="00451506" w:rsidRPr="002016D6" w:rsidRDefault="00451506" w:rsidP="00451506">
            <w:pPr>
              <w:jc w:val="both"/>
              <w:rPr>
                <w:rFonts w:cs="Arial"/>
                <w:sz w:val="24"/>
                <w:szCs w:val="24"/>
              </w:rPr>
            </w:pPr>
            <w:r w:rsidRPr="002016D6">
              <w:rPr>
                <w:rFonts w:cs="Arial"/>
                <w:sz w:val="24"/>
                <w:szCs w:val="24"/>
              </w:rPr>
              <w:t>P/S/V</w:t>
            </w:r>
          </w:p>
        </w:tc>
        <w:tc>
          <w:tcPr>
            <w:tcW w:w="6919" w:type="dxa"/>
          </w:tcPr>
          <w:p w:rsidR="00451506" w:rsidRPr="002016D6" w:rsidRDefault="00451506" w:rsidP="00B61CC3">
            <w:pPr>
              <w:numPr>
                <w:ilvl w:val="0"/>
                <w:numId w:val="21"/>
              </w:numPr>
              <w:spacing w:after="0" w:line="240" w:lineRule="auto"/>
              <w:jc w:val="both"/>
              <w:rPr>
                <w:rFonts w:cs="Arial"/>
                <w:sz w:val="24"/>
                <w:szCs w:val="24"/>
              </w:rPr>
            </w:pPr>
            <w:r w:rsidRPr="002016D6">
              <w:rPr>
                <w:rFonts w:cs="Arial"/>
                <w:sz w:val="24"/>
                <w:szCs w:val="24"/>
              </w:rPr>
              <w:t>A routine of lining up, throwing and retrieving must be strictly enforced</w:t>
            </w:r>
          </w:p>
          <w:p w:rsidR="00451506" w:rsidRPr="002016D6" w:rsidRDefault="00451506" w:rsidP="00B61CC3">
            <w:pPr>
              <w:numPr>
                <w:ilvl w:val="0"/>
                <w:numId w:val="21"/>
              </w:numPr>
              <w:spacing w:after="0" w:line="240" w:lineRule="auto"/>
              <w:jc w:val="both"/>
              <w:rPr>
                <w:rFonts w:cs="Arial"/>
                <w:sz w:val="24"/>
                <w:szCs w:val="24"/>
              </w:rPr>
            </w:pPr>
            <w:r w:rsidRPr="002016D6">
              <w:rPr>
                <w:rFonts w:cs="Arial"/>
                <w:sz w:val="24"/>
                <w:szCs w:val="24"/>
              </w:rPr>
              <w:t>Javelin: Primary School appropriate equipment</w:t>
            </w:r>
          </w:p>
          <w:p w:rsidR="00451506" w:rsidRPr="002016D6" w:rsidRDefault="00451506" w:rsidP="00451506">
            <w:pPr>
              <w:jc w:val="both"/>
              <w:rPr>
                <w:rFonts w:cs="Arial"/>
                <w:sz w:val="24"/>
                <w:szCs w:val="24"/>
              </w:rPr>
            </w:pPr>
            <w:r w:rsidRPr="002016D6">
              <w:rPr>
                <w:rFonts w:cs="Arial"/>
                <w:sz w:val="24"/>
                <w:szCs w:val="24"/>
              </w:rPr>
              <w:lastRenderedPageBreak/>
              <w:t xml:space="preserve">-Foam javelins are used. </w:t>
            </w:r>
          </w:p>
          <w:p w:rsidR="00451506" w:rsidRPr="002016D6" w:rsidRDefault="00451506" w:rsidP="00451506">
            <w:pPr>
              <w:jc w:val="both"/>
              <w:rPr>
                <w:rFonts w:cs="Arial"/>
                <w:sz w:val="24"/>
                <w:szCs w:val="24"/>
              </w:rPr>
            </w:pPr>
            <w:r w:rsidRPr="002016D6">
              <w:rPr>
                <w:rFonts w:cs="Arial"/>
                <w:sz w:val="24"/>
                <w:szCs w:val="24"/>
              </w:rPr>
              <w:t xml:space="preserve">-If the ground is wet and footing insecure then throwing should be from a standing position. </w:t>
            </w:r>
          </w:p>
          <w:p w:rsidR="00451506" w:rsidRPr="002016D6" w:rsidRDefault="00451506" w:rsidP="00451506">
            <w:pPr>
              <w:jc w:val="both"/>
              <w:rPr>
                <w:rFonts w:cs="Arial"/>
                <w:sz w:val="24"/>
                <w:szCs w:val="24"/>
              </w:rPr>
            </w:pPr>
            <w:r w:rsidRPr="002016D6">
              <w:rPr>
                <w:rFonts w:cs="Arial"/>
                <w:sz w:val="24"/>
                <w:szCs w:val="24"/>
              </w:rPr>
              <w:t>-When the grass is damp, it is not safe to allow run-ups</w:t>
            </w:r>
          </w:p>
          <w:p w:rsidR="00451506" w:rsidRPr="002016D6" w:rsidRDefault="00451506" w:rsidP="00451506">
            <w:pPr>
              <w:tabs>
                <w:tab w:val="num" w:pos="360"/>
              </w:tabs>
              <w:jc w:val="both"/>
              <w:rPr>
                <w:rFonts w:cs="Arial"/>
                <w:sz w:val="24"/>
                <w:szCs w:val="24"/>
              </w:rPr>
            </w:pPr>
            <w:r w:rsidRPr="002016D6">
              <w:rPr>
                <w:rFonts w:cs="Arial"/>
                <w:sz w:val="24"/>
                <w:szCs w:val="24"/>
              </w:rPr>
              <w:t>Shot Putt: Primary School appropriate equipment</w:t>
            </w:r>
          </w:p>
          <w:p w:rsidR="00451506" w:rsidRPr="002016D6" w:rsidRDefault="00451506" w:rsidP="00451506">
            <w:pPr>
              <w:jc w:val="both"/>
              <w:rPr>
                <w:rFonts w:cs="Arial"/>
                <w:sz w:val="24"/>
                <w:szCs w:val="24"/>
              </w:rPr>
            </w:pPr>
            <w:r w:rsidRPr="002016D6">
              <w:rPr>
                <w:rFonts w:cs="Arial"/>
                <w:sz w:val="24"/>
                <w:szCs w:val="24"/>
              </w:rPr>
              <w:t>-Shots are carried securely in two hands, held close to the body and placed, not dropped, onto the ground</w:t>
            </w:r>
          </w:p>
          <w:p w:rsidR="00451506" w:rsidRPr="002016D6" w:rsidRDefault="00451506" w:rsidP="00451506">
            <w:pPr>
              <w:jc w:val="both"/>
              <w:rPr>
                <w:rFonts w:cs="Arial"/>
                <w:sz w:val="24"/>
                <w:szCs w:val="24"/>
              </w:rPr>
            </w:pPr>
            <w:r w:rsidRPr="002016D6">
              <w:rPr>
                <w:rFonts w:cs="Arial"/>
                <w:sz w:val="24"/>
                <w:szCs w:val="24"/>
              </w:rPr>
              <w:t>-Rotational methods are not introduced</w:t>
            </w:r>
          </w:p>
          <w:p w:rsidR="00451506" w:rsidRPr="002016D6" w:rsidRDefault="00451506" w:rsidP="00451506">
            <w:pPr>
              <w:tabs>
                <w:tab w:val="num" w:pos="360"/>
              </w:tabs>
              <w:jc w:val="both"/>
              <w:rPr>
                <w:rFonts w:cs="Arial"/>
                <w:sz w:val="24"/>
                <w:szCs w:val="24"/>
              </w:rPr>
            </w:pPr>
            <w:r w:rsidRPr="002016D6">
              <w:rPr>
                <w:rFonts w:cs="Arial"/>
                <w:sz w:val="24"/>
                <w:szCs w:val="24"/>
              </w:rPr>
              <w:t>Discus: Primary School appropriate equipment</w:t>
            </w:r>
          </w:p>
          <w:p w:rsidR="00451506" w:rsidRPr="002016D6" w:rsidRDefault="00451506" w:rsidP="00451506">
            <w:pPr>
              <w:jc w:val="both"/>
              <w:rPr>
                <w:rFonts w:cs="Arial"/>
                <w:sz w:val="24"/>
                <w:szCs w:val="24"/>
              </w:rPr>
            </w:pPr>
            <w:r w:rsidRPr="002016D6">
              <w:rPr>
                <w:rFonts w:cs="Arial"/>
                <w:sz w:val="24"/>
                <w:szCs w:val="24"/>
              </w:rPr>
              <w:t>-Discus’s are carried securely in two hands, held close to the body and placed, not dropped, onto the ground. Use appropriate weighted discus disks.</w:t>
            </w:r>
          </w:p>
          <w:p w:rsidR="00451506" w:rsidRPr="002016D6" w:rsidRDefault="00451506" w:rsidP="00451506">
            <w:pPr>
              <w:jc w:val="both"/>
              <w:rPr>
                <w:rFonts w:cs="Arial"/>
                <w:sz w:val="24"/>
                <w:szCs w:val="24"/>
              </w:rPr>
            </w:pPr>
            <w:r w:rsidRPr="002016D6">
              <w:rPr>
                <w:rFonts w:cs="Arial"/>
                <w:sz w:val="24"/>
                <w:szCs w:val="24"/>
              </w:rPr>
              <w:t>-Rotational methods are not introduced</w:t>
            </w:r>
          </w:p>
          <w:p w:rsidR="00451506" w:rsidRPr="002016D6" w:rsidRDefault="00451506" w:rsidP="00451506">
            <w:pPr>
              <w:tabs>
                <w:tab w:val="num" w:pos="360"/>
              </w:tabs>
              <w:jc w:val="both"/>
              <w:rPr>
                <w:rFonts w:cs="Arial"/>
                <w:sz w:val="24"/>
                <w:szCs w:val="24"/>
              </w:rPr>
            </w:pPr>
            <w:r w:rsidRPr="002016D6">
              <w:rPr>
                <w:rFonts w:cs="Arial"/>
                <w:sz w:val="24"/>
                <w:szCs w:val="24"/>
              </w:rPr>
              <w:t>Hammer: Primary School appropriate equipment</w:t>
            </w:r>
          </w:p>
          <w:p w:rsidR="00451506" w:rsidRPr="002016D6" w:rsidRDefault="00451506" w:rsidP="00451506">
            <w:pPr>
              <w:jc w:val="both"/>
              <w:rPr>
                <w:rFonts w:cs="Arial"/>
                <w:sz w:val="24"/>
                <w:szCs w:val="24"/>
              </w:rPr>
            </w:pPr>
            <w:r w:rsidRPr="002016D6">
              <w:rPr>
                <w:rFonts w:cs="Arial"/>
                <w:sz w:val="24"/>
                <w:szCs w:val="24"/>
              </w:rPr>
              <w:t xml:space="preserve">-Hammer’s are carried securely in two hands, held close to the body and placed, not dropped, onto the ground. </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lastRenderedPageBreak/>
              <w:t>Jumping Events</w:t>
            </w:r>
          </w:p>
        </w:tc>
        <w:tc>
          <w:tcPr>
            <w:tcW w:w="1200" w:type="dxa"/>
          </w:tcPr>
          <w:p w:rsidR="00451506" w:rsidRPr="002016D6" w:rsidRDefault="00451506" w:rsidP="00451506">
            <w:pPr>
              <w:jc w:val="both"/>
              <w:rPr>
                <w:rFonts w:cs="Arial"/>
                <w:sz w:val="24"/>
                <w:szCs w:val="24"/>
              </w:rPr>
            </w:pPr>
            <w:r w:rsidRPr="002016D6">
              <w:rPr>
                <w:rFonts w:cs="Arial"/>
                <w:sz w:val="24"/>
                <w:szCs w:val="24"/>
              </w:rPr>
              <w:t>L-M</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451506">
            <w:pPr>
              <w:tabs>
                <w:tab w:val="num" w:pos="360"/>
              </w:tabs>
              <w:jc w:val="both"/>
              <w:rPr>
                <w:rFonts w:cs="Arial"/>
                <w:sz w:val="24"/>
                <w:szCs w:val="24"/>
              </w:rPr>
            </w:pPr>
            <w:r w:rsidRPr="002016D6">
              <w:rPr>
                <w:rFonts w:cs="Arial"/>
                <w:sz w:val="24"/>
                <w:szCs w:val="24"/>
              </w:rPr>
              <w:t>Running and standing jumps:</w:t>
            </w:r>
          </w:p>
          <w:p w:rsidR="00451506" w:rsidRPr="002016D6" w:rsidRDefault="00451506" w:rsidP="00451506">
            <w:pPr>
              <w:jc w:val="both"/>
              <w:rPr>
                <w:rFonts w:cs="Arial"/>
                <w:sz w:val="24"/>
                <w:szCs w:val="24"/>
              </w:rPr>
            </w:pPr>
            <w:r w:rsidRPr="002016D6">
              <w:rPr>
                <w:rFonts w:cs="Arial"/>
                <w:sz w:val="24"/>
                <w:szCs w:val="24"/>
              </w:rPr>
              <w:t>-Ensure pupils have appropriate footwear.</w:t>
            </w:r>
          </w:p>
          <w:p w:rsidR="00451506" w:rsidRPr="002016D6" w:rsidRDefault="00451506" w:rsidP="00451506">
            <w:pPr>
              <w:jc w:val="both"/>
              <w:rPr>
                <w:rFonts w:cs="Arial"/>
                <w:sz w:val="24"/>
                <w:szCs w:val="24"/>
              </w:rPr>
            </w:pPr>
            <w:r w:rsidRPr="002016D6">
              <w:rPr>
                <w:rFonts w:cs="Arial"/>
                <w:sz w:val="24"/>
                <w:szCs w:val="24"/>
              </w:rPr>
              <w:t>-All jumps should be feet-to-feet style with good techniques</w:t>
            </w:r>
          </w:p>
          <w:p w:rsidR="00451506" w:rsidRPr="002016D6" w:rsidRDefault="00451506" w:rsidP="00451506">
            <w:pPr>
              <w:jc w:val="both"/>
              <w:rPr>
                <w:rFonts w:cs="Arial"/>
                <w:sz w:val="24"/>
                <w:szCs w:val="24"/>
              </w:rPr>
            </w:pPr>
            <w:r w:rsidRPr="002016D6">
              <w:rPr>
                <w:rFonts w:cs="Arial"/>
                <w:sz w:val="24"/>
                <w:szCs w:val="24"/>
              </w:rPr>
              <w:t>-If the grass is wet jumping events should be avoided as landing would be an issue.</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Track Events</w:t>
            </w:r>
          </w:p>
        </w:tc>
        <w:tc>
          <w:tcPr>
            <w:tcW w:w="1200" w:type="dxa"/>
          </w:tcPr>
          <w:p w:rsidR="00451506" w:rsidRPr="002016D6" w:rsidRDefault="00451506" w:rsidP="00451506">
            <w:pPr>
              <w:jc w:val="both"/>
              <w:rPr>
                <w:rFonts w:cs="Arial"/>
                <w:sz w:val="24"/>
                <w:szCs w:val="24"/>
              </w:rPr>
            </w:pPr>
            <w:r w:rsidRPr="002016D6">
              <w:rPr>
                <w:rFonts w:cs="Arial"/>
                <w:sz w:val="24"/>
                <w:szCs w:val="24"/>
              </w:rPr>
              <w:t>L-M</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451506">
            <w:pPr>
              <w:tabs>
                <w:tab w:val="num" w:pos="360"/>
              </w:tabs>
              <w:jc w:val="both"/>
              <w:rPr>
                <w:rFonts w:cs="Arial"/>
                <w:sz w:val="24"/>
                <w:szCs w:val="24"/>
              </w:rPr>
            </w:pPr>
            <w:r w:rsidRPr="002016D6">
              <w:rPr>
                <w:rFonts w:cs="Arial"/>
                <w:sz w:val="24"/>
                <w:szCs w:val="24"/>
              </w:rPr>
              <w:t>Check surface for hazards</w:t>
            </w:r>
          </w:p>
          <w:p w:rsidR="00451506" w:rsidRPr="002016D6" w:rsidRDefault="00451506" w:rsidP="00451506">
            <w:pPr>
              <w:tabs>
                <w:tab w:val="num" w:pos="360"/>
              </w:tabs>
              <w:jc w:val="both"/>
              <w:rPr>
                <w:rFonts w:cs="Arial"/>
                <w:sz w:val="24"/>
                <w:szCs w:val="24"/>
              </w:rPr>
            </w:pPr>
            <w:r w:rsidRPr="002016D6">
              <w:rPr>
                <w:rFonts w:cs="Arial"/>
                <w:sz w:val="24"/>
                <w:szCs w:val="24"/>
              </w:rPr>
              <w:t>Pupils race sprint races in lanes</w:t>
            </w:r>
          </w:p>
          <w:p w:rsidR="00451506" w:rsidRPr="002016D6" w:rsidRDefault="00451506" w:rsidP="00451506">
            <w:pPr>
              <w:tabs>
                <w:tab w:val="num" w:pos="360"/>
              </w:tabs>
              <w:jc w:val="both"/>
              <w:rPr>
                <w:rFonts w:cs="Arial"/>
                <w:sz w:val="24"/>
                <w:szCs w:val="24"/>
              </w:rPr>
            </w:pPr>
            <w:r w:rsidRPr="002016D6">
              <w:rPr>
                <w:rFonts w:cs="Arial"/>
                <w:sz w:val="24"/>
                <w:szCs w:val="24"/>
              </w:rPr>
              <w:t>Hurdles are positioned to allow them to fall forwards if pupils hit them while running</w:t>
            </w:r>
          </w:p>
          <w:p w:rsidR="00451506" w:rsidRPr="002016D6" w:rsidRDefault="00451506" w:rsidP="00451506">
            <w:pPr>
              <w:tabs>
                <w:tab w:val="num" w:pos="360"/>
              </w:tabs>
              <w:jc w:val="both"/>
              <w:rPr>
                <w:rFonts w:cs="Arial"/>
                <w:sz w:val="24"/>
                <w:szCs w:val="24"/>
              </w:rPr>
            </w:pPr>
            <w:r w:rsidRPr="002016D6">
              <w:rPr>
                <w:rFonts w:cs="Arial"/>
                <w:sz w:val="24"/>
                <w:szCs w:val="24"/>
              </w:rPr>
              <w:t>Pupils only ever hurdle in one direction</w:t>
            </w:r>
          </w:p>
          <w:p w:rsidR="00451506" w:rsidRPr="002016D6" w:rsidRDefault="00451506" w:rsidP="00451506">
            <w:pPr>
              <w:tabs>
                <w:tab w:val="num" w:pos="360"/>
              </w:tabs>
              <w:jc w:val="both"/>
              <w:rPr>
                <w:rFonts w:cs="Arial"/>
                <w:sz w:val="24"/>
                <w:szCs w:val="24"/>
              </w:rPr>
            </w:pPr>
            <w:r w:rsidRPr="002016D6">
              <w:rPr>
                <w:rFonts w:cs="Arial"/>
                <w:sz w:val="24"/>
                <w:szCs w:val="24"/>
              </w:rPr>
              <w:lastRenderedPageBreak/>
              <w:t>Non-runners stand/sit clear of the track</w:t>
            </w:r>
          </w:p>
        </w:tc>
      </w:tr>
    </w:tbl>
    <w:p w:rsidR="00451506" w:rsidRPr="002016D6" w:rsidRDefault="00451506" w:rsidP="00451506">
      <w:pPr>
        <w:jc w:val="both"/>
        <w:rPr>
          <w:rFonts w:cs="Arial"/>
          <w:sz w:val="24"/>
          <w:szCs w:val="24"/>
          <w:u w:val="single"/>
        </w:rPr>
      </w:pPr>
    </w:p>
    <w:p w:rsidR="00451506" w:rsidRPr="002016D6" w:rsidRDefault="00451506" w:rsidP="00451506">
      <w:pPr>
        <w:jc w:val="both"/>
        <w:rPr>
          <w:rFonts w:cs="Arial"/>
          <w:sz w:val="24"/>
          <w:szCs w:val="24"/>
        </w:rPr>
      </w:pPr>
      <w:r w:rsidRPr="002016D6">
        <w:rPr>
          <w:rFonts w:cs="Arial"/>
          <w:b/>
          <w:sz w:val="24"/>
          <w:szCs w:val="24"/>
          <w:u w:val="single"/>
        </w:rPr>
        <w:t xml:space="preserve">Multi Skills: </w:t>
      </w:r>
      <w:r w:rsidRPr="002016D6">
        <w:rPr>
          <w:rFonts w:cs="Arial"/>
          <w:sz w:val="24"/>
          <w:szCs w:val="24"/>
        </w:rPr>
        <w:t>(See school hall, yard and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094"/>
        <w:gridCol w:w="1160"/>
        <w:gridCol w:w="5347"/>
      </w:tblGrid>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Aspects To Consider</w:t>
            </w:r>
          </w:p>
        </w:tc>
        <w:tc>
          <w:tcPr>
            <w:tcW w:w="1200" w:type="dxa"/>
          </w:tcPr>
          <w:p w:rsidR="00451506" w:rsidRPr="002016D6" w:rsidRDefault="00451506" w:rsidP="00451506">
            <w:pPr>
              <w:jc w:val="both"/>
              <w:rPr>
                <w:rFonts w:cs="Arial"/>
                <w:sz w:val="24"/>
                <w:szCs w:val="24"/>
              </w:rPr>
            </w:pPr>
            <w:r w:rsidRPr="002016D6">
              <w:rPr>
                <w:rFonts w:cs="Arial"/>
                <w:sz w:val="24"/>
                <w:szCs w:val="24"/>
              </w:rPr>
              <w:t>Risk Rating</w:t>
            </w:r>
          </w:p>
        </w:tc>
        <w:tc>
          <w:tcPr>
            <w:tcW w:w="1081" w:type="dxa"/>
          </w:tcPr>
          <w:p w:rsidR="00451506" w:rsidRPr="002016D6" w:rsidRDefault="00451506" w:rsidP="00451506">
            <w:pPr>
              <w:jc w:val="both"/>
              <w:rPr>
                <w:rFonts w:cs="Arial"/>
                <w:sz w:val="24"/>
                <w:szCs w:val="24"/>
              </w:rPr>
            </w:pPr>
            <w:r w:rsidRPr="002016D6">
              <w:rPr>
                <w:rFonts w:cs="Arial"/>
                <w:sz w:val="24"/>
                <w:szCs w:val="24"/>
              </w:rPr>
              <w:t>Who Is Affected?</w:t>
            </w:r>
          </w:p>
        </w:tc>
        <w:tc>
          <w:tcPr>
            <w:tcW w:w="6919" w:type="dxa"/>
          </w:tcPr>
          <w:p w:rsidR="00451506" w:rsidRPr="002016D6" w:rsidRDefault="00451506" w:rsidP="00451506">
            <w:pPr>
              <w:jc w:val="both"/>
              <w:rPr>
                <w:rFonts w:cs="Arial"/>
                <w:sz w:val="24"/>
                <w:szCs w:val="24"/>
              </w:rPr>
            </w:pPr>
            <w:r w:rsidRPr="002016D6">
              <w:rPr>
                <w:rFonts w:cs="Arial"/>
                <w:sz w:val="24"/>
                <w:szCs w:val="24"/>
              </w:rPr>
              <w:t>Action Required To Reduce Risk</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Equipment</w:t>
            </w:r>
          </w:p>
        </w:tc>
        <w:tc>
          <w:tcPr>
            <w:tcW w:w="1200" w:type="dxa"/>
          </w:tcPr>
          <w:p w:rsidR="00451506" w:rsidRPr="002016D6" w:rsidRDefault="00451506" w:rsidP="00451506">
            <w:pPr>
              <w:jc w:val="both"/>
              <w:rPr>
                <w:rFonts w:cs="Arial"/>
                <w:sz w:val="24"/>
                <w:szCs w:val="24"/>
              </w:rPr>
            </w:pPr>
            <w:r w:rsidRPr="002016D6">
              <w:rPr>
                <w:rFonts w:cs="Arial"/>
                <w:sz w:val="24"/>
                <w:szCs w:val="24"/>
              </w:rPr>
              <w:t>L-M</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22"/>
              </w:numPr>
              <w:spacing w:after="0" w:line="240" w:lineRule="auto"/>
              <w:jc w:val="both"/>
              <w:rPr>
                <w:rFonts w:cs="Arial"/>
                <w:sz w:val="24"/>
                <w:szCs w:val="24"/>
              </w:rPr>
            </w:pPr>
            <w:r w:rsidRPr="002016D6">
              <w:rPr>
                <w:rFonts w:cs="Arial"/>
                <w:sz w:val="24"/>
                <w:szCs w:val="24"/>
              </w:rPr>
              <w:t>Ensure all children are confident using each piece of equipment safely</w:t>
            </w:r>
          </w:p>
          <w:p w:rsidR="00451506" w:rsidRPr="002016D6" w:rsidRDefault="00451506" w:rsidP="00B61CC3">
            <w:pPr>
              <w:numPr>
                <w:ilvl w:val="0"/>
                <w:numId w:val="22"/>
              </w:numPr>
              <w:spacing w:after="0" w:line="240" w:lineRule="auto"/>
              <w:jc w:val="both"/>
              <w:rPr>
                <w:rFonts w:cs="Arial"/>
                <w:sz w:val="24"/>
                <w:szCs w:val="24"/>
              </w:rPr>
            </w:pPr>
            <w:r w:rsidRPr="002016D6">
              <w:rPr>
                <w:rFonts w:cs="Arial"/>
                <w:sz w:val="24"/>
                <w:szCs w:val="24"/>
              </w:rPr>
              <w:t>Due to the young age of those who participate in multi skills ensure that every task has been explained prior to it commencing.</w:t>
            </w:r>
          </w:p>
        </w:tc>
      </w:tr>
    </w:tbl>
    <w:p w:rsidR="00451506" w:rsidRPr="002016D6" w:rsidRDefault="00451506" w:rsidP="00451506">
      <w:pPr>
        <w:jc w:val="both"/>
        <w:rPr>
          <w:rFonts w:cs="Arial"/>
          <w:sz w:val="24"/>
          <w:szCs w:val="24"/>
        </w:rPr>
      </w:pPr>
    </w:p>
    <w:p w:rsidR="00451506" w:rsidRPr="002016D6" w:rsidRDefault="00451506" w:rsidP="00451506">
      <w:pPr>
        <w:jc w:val="both"/>
        <w:rPr>
          <w:rFonts w:cs="Arial"/>
          <w:sz w:val="24"/>
          <w:szCs w:val="24"/>
        </w:rPr>
      </w:pPr>
      <w:r w:rsidRPr="002016D6">
        <w:rPr>
          <w:rFonts w:cs="Arial"/>
          <w:b/>
          <w:sz w:val="24"/>
          <w:szCs w:val="24"/>
          <w:u w:val="single"/>
        </w:rPr>
        <w:t>Dance Activities:</w:t>
      </w:r>
      <w:r w:rsidRPr="002016D6">
        <w:rPr>
          <w:rFonts w:cs="Arial"/>
          <w:sz w:val="24"/>
          <w:szCs w:val="24"/>
        </w:rPr>
        <w:t xml:space="preserve"> </w:t>
      </w:r>
      <w:r w:rsidRPr="002016D6">
        <w:rPr>
          <w:rFonts w:cs="Arial"/>
          <w:b/>
          <w:bCs/>
          <w:sz w:val="24"/>
          <w:szCs w:val="24"/>
        </w:rPr>
        <w:t xml:space="preserve">(afPE, Ch21) </w:t>
      </w:r>
      <w:r w:rsidRPr="002016D6">
        <w:rPr>
          <w:rFonts w:cs="Arial"/>
          <w:sz w:val="24"/>
          <w:szCs w:val="24"/>
        </w:rPr>
        <w:t>(see also school hall)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095"/>
        <w:gridCol w:w="1160"/>
        <w:gridCol w:w="5347"/>
      </w:tblGrid>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Aspects To Consider</w:t>
            </w:r>
          </w:p>
        </w:tc>
        <w:tc>
          <w:tcPr>
            <w:tcW w:w="1200" w:type="dxa"/>
          </w:tcPr>
          <w:p w:rsidR="00451506" w:rsidRPr="002016D6" w:rsidRDefault="00451506" w:rsidP="00451506">
            <w:pPr>
              <w:jc w:val="both"/>
              <w:rPr>
                <w:rFonts w:cs="Arial"/>
                <w:sz w:val="24"/>
                <w:szCs w:val="24"/>
              </w:rPr>
            </w:pPr>
            <w:r w:rsidRPr="002016D6">
              <w:rPr>
                <w:rFonts w:cs="Arial"/>
                <w:sz w:val="24"/>
                <w:szCs w:val="24"/>
              </w:rPr>
              <w:t>Risk Rating</w:t>
            </w:r>
          </w:p>
        </w:tc>
        <w:tc>
          <w:tcPr>
            <w:tcW w:w="1081" w:type="dxa"/>
          </w:tcPr>
          <w:p w:rsidR="00451506" w:rsidRPr="002016D6" w:rsidRDefault="00451506" w:rsidP="00451506">
            <w:pPr>
              <w:jc w:val="both"/>
              <w:rPr>
                <w:rFonts w:cs="Arial"/>
                <w:sz w:val="24"/>
                <w:szCs w:val="24"/>
              </w:rPr>
            </w:pPr>
            <w:r w:rsidRPr="002016D6">
              <w:rPr>
                <w:rFonts w:cs="Arial"/>
                <w:sz w:val="24"/>
                <w:szCs w:val="24"/>
              </w:rPr>
              <w:t>Who Is Affected?</w:t>
            </w:r>
          </w:p>
        </w:tc>
        <w:tc>
          <w:tcPr>
            <w:tcW w:w="6919" w:type="dxa"/>
          </w:tcPr>
          <w:p w:rsidR="00451506" w:rsidRPr="002016D6" w:rsidRDefault="00451506" w:rsidP="00451506">
            <w:pPr>
              <w:jc w:val="both"/>
              <w:rPr>
                <w:rFonts w:cs="Arial"/>
                <w:sz w:val="24"/>
                <w:szCs w:val="24"/>
              </w:rPr>
            </w:pPr>
            <w:r w:rsidRPr="002016D6">
              <w:rPr>
                <w:rFonts w:cs="Arial"/>
                <w:sz w:val="24"/>
                <w:szCs w:val="24"/>
              </w:rPr>
              <w:t>Action Required To Reduce Risk</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Lifting or supporting</w:t>
            </w:r>
          </w:p>
        </w:tc>
        <w:tc>
          <w:tcPr>
            <w:tcW w:w="1200" w:type="dxa"/>
          </w:tcPr>
          <w:p w:rsidR="00451506" w:rsidRPr="002016D6" w:rsidRDefault="00451506" w:rsidP="00451506">
            <w:pPr>
              <w:jc w:val="both"/>
              <w:rPr>
                <w:rFonts w:cs="Arial"/>
                <w:sz w:val="24"/>
                <w:szCs w:val="24"/>
              </w:rPr>
            </w:pPr>
            <w:r w:rsidRPr="002016D6">
              <w:rPr>
                <w:rFonts w:cs="Arial"/>
                <w:sz w:val="24"/>
                <w:szCs w:val="24"/>
              </w:rPr>
              <w:t>L-M</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23"/>
              </w:numPr>
              <w:spacing w:after="0" w:line="240" w:lineRule="auto"/>
              <w:jc w:val="both"/>
              <w:rPr>
                <w:rFonts w:cs="Arial"/>
                <w:sz w:val="24"/>
                <w:szCs w:val="24"/>
              </w:rPr>
            </w:pPr>
            <w:r w:rsidRPr="002016D6">
              <w:rPr>
                <w:rFonts w:cs="Arial"/>
                <w:sz w:val="24"/>
                <w:szCs w:val="24"/>
              </w:rPr>
              <w:t>Correct techniques should be emphasised to maximise associated benefits and minimise any risks.</w:t>
            </w:r>
          </w:p>
          <w:p w:rsidR="00451506" w:rsidRPr="002016D6" w:rsidRDefault="00451506" w:rsidP="00B61CC3">
            <w:pPr>
              <w:numPr>
                <w:ilvl w:val="0"/>
                <w:numId w:val="23"/>
              </w:numPr>
              <w:spacing w:after="0" w:line="240" w:lineRule="auto"/>
              <w:jc w:val="both"/>
              <w:rPr>
                <w:rFonts w:cs="Arial"/>
                <w:sz w:val="24"/>
                <w:szCs w:val="24"/>
              </w:rPr>
            </w:pPr>
            <w:r w:rsidRPr="002016D6">
              <w:rPr>
                <w:rFonts w:cs="Arial"/>
                <w:sz w:val="24"/>
                <w:szCs w:val="24"/>
              </w:rPr>
              <w:t>Group sizes should be organised in relation to the space available and the levels and techniques being taught.</w:t>
            </w:r>
          </w:p>
          <w:p w:rsidR="00451506" w:rsidRPr="002016D6" w:rsidRDefault="00451506" w:rsidP="00B61CC3">
            <w:pPr>
              <w:numPr>
                <w:ilvl w:val="0"/>
                <w:numId w:val="23"/>
              </w:numPr>
              <w:spacing w:after="0" w:line="240" w:lineRule="auto"/>
              <w:jc w:val="both"/>
              <w:rPr>
                <w:rFonts w:cs="Arial"/>
                <w:sz w:val="24"/>
                <w:szCs w:val="24"/>
              </w:rPr>
            </w:pPr>
            <w:r w:rsidRPr="002016D6">
              <w:rPr>
                <w:rFonts w:cs="Arial"/>
                <w:sz w:val="24"/>
                <w:szCs w:val="24"/>
              </w:rPr>
              <w:t>Activities requiring pupils lifting or supporting each other require pupils to have worked through progressive practices and be shown how to carry out the activity safely</w:t>
            </w:r>
          </w:p>
        </w:tc>
      </w:tr>
    </w:tbl>
    <w:p w:rsidR="00451506" w:rsidRPr="002016D6" w:rsidRDefault="00451506" w:rsidP="00451506">
      <w:pPr>
        <w:jc w:val="both"/>
        <w:rPr>
          <w:rFonts w:cs="Arial"/>
          <w:sz w:val="24"/>
          <w:szCs w:val="24"/>
          <w:u w:val="single"/>
        </w:rPr>
      </w:pPr>
    </w:p>
    <w:p w:rsidR="00451506" w:rsidRPr="002016D6" w:rsidRDefault="00451506" w:rsidP="00451506">
      <w:pPr>
        <w:jc w:val="both"/>
        <w:rPr>
          <w:rFonts w:cs="Arial"/>
          <w:sz w:val="24"/>
          <w:szCs w:val="24"/>
        </w:rPr>
      </w:pPr>
      <w:r w:rsidRPr="002016D6">
        <w:rPr>
          <w:rFonts w:cs="Arial"/>
          <w:b/>
          <w:sz w:val="24"/>
          <w:szCs w:val="24"/>
          <w:u w:val="single"/>
        </w:rPr>
        <w:t>Games Activities:</w:t>
      </w:r>
      <w:r w:rsidRPr="002016D6">
        <w:rPr>
          <w:rFonts w:cs="Arial"/>
          <w:sz w:val="24"/>
          <w:szCs w:val="24"/>
        </w:rPr>
        <w:t xml:space="preserve"> </w:t>
      </w:r>
      <w:r w:rsidRPr="002016D6">
        <w:rPr>
          <w:rFonts w:cs="Arial"/>
          <w:b/>
          <w:bCs/>
          <w:sz w:val="24"/>
          <w:szCs w:val="24"/>
        </w:rPr>
        <w:t xml:space="preserve">(afPE, Ch22) </w:t>
      </w:r>
      <w:r w:rsidRPr="002016D6">
        <w:rPr>
          <w:rFonts w:cs="Arial"/>
          <w:sz w:val="24"/>
          <w:szCs w:val="24"/>
        </w:rPr>
        <w:t>(see also school hall, school field, school yard)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086"/>
        <w:gridCol w:w="1160"/>
        <w:gridCol w:w="5320"/>
      </w:tblGrid>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Aspects To Consider</w:t>
            </w:r>
          </w:p>
        </w:tc>
        <w:tc>
          <w:tcPr>
            <w:tcW w:w="1200" w:type="dxa"/>
          </w:tcPr>
          <w:p w:rsidR="00451506" w:rsidRPr="002016D6" w:rsidRDefault="00451506" w:rsidP="00451506">
            <w:pPr>
              <w:jc w:val="both"/>
              <w:rPr>
                <w:rFonts w:cs="Arial"/>
                <w:sz w:val="24"/>
                <w:szCs w:val="24"/>
              </w:rPr>
            </w:pPr>
            <w:r w:rsidRPr="002016D6">
              <w:rPr>
                <w:rFonts w:cs="Arial"/>
                <w:sz w:val="24"/>
                <w:szCs w:val="24"/>
              </w:rPr>
              <w:t>Risk Rating</w:t>
            </w:r>
          </w:p>
        </w:tc>
        <w:tc>
          <w:tcPr>
            <w:tcW w:w="1081" w:type="dxa"/>
          </w:tcPr>
          <w:p w:rsidR="00451506" w:rsidRPr="002016D6" w:rsidRDefault="00451506" w:rsidP="00451506">
            <w:pPr>
              <w:jc w:val="both"/>
              <w:rPr>
                <w:rFonts w:cs="Arial"/>
                <w:sz w:val="24"/>
                <w:szCs w:val="24"/>
              </w:rPr>
            </w:pPr>
            <w:r w:rsidRPr="002016D6">
              <w:rPr>
                <w:rFonts w:cs="Arial"/>
                <w:sz w:val="24"/>
                <w:szCs w:val="24"/>
              </w:rPr>
              <w:t>Who Is Affected?</w:t>
            </w:r>
          </w:p>
        </w:tc>
        <w:tc>
          <w:tcPr>
            <w:tcW w:w="6919" w:type="dxa"/>
          </w:tcPr>
          <w:p w:rsidR="00451506" w:rsidRPr="002016D6" w:rsidRDefault="00451506" w:rsidP="00451506">
            <w:pPr>
              <w:jc w:val="both"/>
              <w:rPr>
                <w:rFonts w:cs="Arial"/>
                <w:sz w:val="24"/>
                <w:szCs w:val="24"/>
              </w:rPr>
            </w:pPr>
            <w:r w:rsidRPr="002016D6">
              <w:rPr>
                <w:rFonts w:cs="Arial"/>
                <w:sz w:val="24"/>
                <w:szCs w:val="24"/>
              </w:rPr>
              <w:t>Action Required To Reduce Risk</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Space</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081" w:type="dxa"/>
          </w:tcPr>
          <w:p w:rsidR="00451506" w:rsidRPr="002016D6" w:rsidRDefault="00451506" w:rsidP="00451506">
            <w:pPr>
              <w:jc w:val="both"/>
              <w:rPr>
                <w:rFonts w:cs="Arial"/>
                <w:sz w:val="24"/>
                <w:szCs w:val="24"/>
              </w:rPr>
            </w:pPr>
            <w:r w:rsidRPr="002016D6">
              <w:rPr>
                <w:rFonts w:cs="Arial"/>
                <w:sz w:val="24"/>
                <w:szCs w:val="24"/>
              </w:rPr>
              <w:t>P/S/V</w:t>
            </w:r>
          </w:p>
        </w:tc>
        <w:tc>
          <w:tcPr>
            <w:tcW w:w="6919" w:type="dxa"/>
          </w:tcPr>
          <w:p w:rsidR="00451506" w:rsidRPr="002016D6" w:rsidRDefault="00451506" w:rsidP="00B61CC3">
            <w:pPr>
              <w:numPr>
                <w:ilvl w:val="0"/>
                <w:numId w:val="24"/>
              </w:numPr>
              <w:spacing w:after="0" w:line="240" w:lineRule="auto"/>
              <w:jc w:val="both"/>
              <w:rPr>
                <w:rFonts w:cs="Arial"/>
                <w:sz w:val="24"/>
                <w:szCs w:val="24"/>
              </w:rPr>
            </w:pPr>
            <w:r w:rsidRPr="002016D6">
              <w:rPr>
                <w:rFonts w:cs="Arial"/>
                <w:sz w:val="24"/>
                <w:szCs w:val="24"/>
              </w:rPr>
              <w:t>Ensure the space and surface available is suitable for the activities planned without overcrowding</w:t>
            </w:r>
          </w:p>
          <w:p w:rsidR="00451506" w:rsidRPr="002016D6" w:rsidRDefault="00451506" w:rsidP="00B61CC3">
            <w:pPr>
              <w:numPr>
                <w:ilvl w:val="0"/>
                <w:numId w:val="24"/>
              </w:numPr>
              <w:spacing w:after="0" w:line="240" w:lineRule="auto"/>
              <w:jc w:val="both"/>
              <w:rPr>
                <w:rFonts w:cs="Arial"/>
                <w:sz w:val="24"/>
                <w:szCs w:val="24"/>
              </w:rPr>
            </w:pPr>
            <w:r w:rsidRPr="002016D6">
              <w:rPr>
                <w:rFonts w:cs="Arial"/>
                <w:sz w:val="24"/>
                <w:szCs w:val="24"/>
              </w:rPr>
              <w:t>Allow adequate space between pairs/groups when working</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Equipment</w:t>
            </w:r>
          </w:p>
        </w:tc>
        <w:tc>
          <w:tcPr>
            <w:tcW w:w="1200" w:type="dxa"/>
          </w:tcPr>
          <w:p w:rsidR="00451506" w:rsidRPr="002016D6" w:rsidRDefault="00451506" w:rsidP="00451506">
            <w:pPr>
              <w:jc w:val="both"/>
              <w:rPr>
                <w:rFonts w:cs="Arial"/>
                <w:sz w:val="24"/>
                <w:szCs w:val="24"/>
              </w:rPr>
            </w:pPr>
            <w:r w:rsidRPr="002016D6">
              <w:rPr>
                <w:rFonts w:cs="Arial"/>
                <w:sz w:val="24"/>
                <w:szCs w:val="24"/>
              </w:rPr>
              <w:t>L-M</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25"/>
              </w:numPr>
              <w:spacing w:after="0" w:line="240" w:lineRule="auto"/>
              <w:jc w:val="both"/>
              <w:rPr>
                <w:rFonts w:cs="Arial"/>
                <w:sz w:val="24"/>
                <w:szCs w:val="24"/>
              </w:rPr>
            </w:pPr>
            <w:r w:rsidRPr="002016D6">
              <w:rPr>
                <w:rFonts w:cs="Arial"/>
                <w:sz w:val="24"/>
                <w:szCs w:val="24"/>
              </w:rPr>
              <w:t>All equipment should be suitable to the age and abilities of the pupils</w:t>
            </w:r>
          </w:p>
          <w:p w:rsidR="00451506" w:rsidRPr="002016D6" w:rsidRDefault="00451506" w:rsidP="00B61CC3">
            <w:pPr>
              <w:numPr>
                <w:ilvl w:val="0"/>
                <w:numId w:val="25"/>
              </w:numPr>
              <w:spacing w:after="0" w:line="240" w:lineRule="auto"/>
              <w:jc w:val="both"/>
              <w:rPr>
                <w:rFonts w:cs="Arial"/>
                <w:sz w:val="24"/>
                <w:szCs w:val="24"/>
              </w:rPr>
            </w:pPr>
            <w:r w:rsidRPr="002016D6">
              <w:rPr>
                <w:rFonts w:cs="Arial"/>
                <w:sz w:val="24"/>
                <w:szCs w:val="24"/>
              </w:rPr>
              <w:t>Equipment in lessons should be removed from the playing area when not being used</w:t>
            </w:r>
          </w:p>
          <w:p w:rsidR="00451506" w:rsidRPr="002016D6" w:rsidRDefault="00451506" w:rsidP="00B61CC3">
            <w:pPr>
              <w:numPr>
                <w:ilvl w:val="0"/>
                <w:numId w:val="25"/>
              </w:numPr>
              <w:spacing w:after="0" w:line="240" w:lineRule="auto"/>
              <w:jc w:val="both"/>
              <w:rPr>
                <w:rFonts w:cs="Arial"/>
                <w:sz w:val="24"/>
                <w:szCs w:val="24"/>
              </w:rPr>
            </w:pPr>
            <w:r w:rsidRPr="002016D6">
              <w:rPr>
                <w:rFonts w:cs="Arial"/>
                <w:sz w:val="24"/>
                <w:szCs w:val="24"/>
              </w:rPr>
              <w:t xml:space="preserve">Teachers should be vigilant that balls do not roll </w:t>
            </w:r>
            <w:r w:rsidRPr="002016D6">
              <w:rPr>
                <w:rFonts w:cs="Arial"/>
                <w:sz w:val="24"/>
                <w:szCs w:val="24"/>
              </w:rPr>
              <w:lastRenderedPageBreak/>
              <w:t>across playing areas causing a hazard</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lastRenderedPageBreak/>
              <w:t>Competition</w:t>
            </w:r>
          </w:p>
        </w:tc>
        <w:tc>
          <w:tcPr>
            <w:tcW w:w="1200" w:type="dxa"/>
          </w:tcPr>
          <w:p w:rsidR="00451506" w:rsidRPr="002016D6" w:rsidRDefault="00451506" w:rsidP="00451506">
            <w:pPr>
              <w:jc w:val="both"/>
              <w:rPr>
                <w:rFonts w:cs="Arial"/>
                <w:sz w:val="24"/>
                <w:szCs w:val="24"/>
              </w:rPr>
            </w:pPr>
            <w:r w:rsidRPr="002016D6">
              <w:rPr>
                <w:rFonts w:cs="Arial"/>
                <w:sz w:val="24"/>
                <w:szCs w:val="24"/>
              </w:rPr>
              <w:t>L-M</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26"/>
              </w:numPr>
              <w:spacing w:after="0" w:line="240" w:lineRule="auto"/>
              <w:jc w:val="both"/>
              <w:rPr>
                <w:rFonts w:cs="Arial"/>
                <w:sz w:val="24"/>
                <w:szCs w:val="24"/>
              </w:rPr>
            </w:pPr>
            <w:r w:rsidRPr="002016D6">
              <w:rPr>
                <w:rFonts w:cs="Arial"/>
                <w:sz w:val="24"/>
                <w:szCs w:val="24"/>
              </w:rPr>
              <w:t>The rules and etiquette of the game should be known and applied by all</w:t>
            </w:r>
          </w:p>
          <w:p w:rsidR="00451506" w:rsidRPr="002016D6" w:rsidRDefault="00451506" w:rsidP="00B61CC3">
            <w:pPr>
              <w:numPr>
                <w:ilvl w:val="0"/>
                <w:numId w:val="26"/>
              </w:numPr>
              <w:spacing w:after="0" w:line="240" w:lineRule="auto"/>
              <w:jc w:val="both"/>
              <w:rPr>
                <w:rFonts w:cs="Arial"/>
                <w:sz w:val="24"/>
                <w:szCs w:val="24"/>
              </w:rPr>
            </w:pPr>
            <w:r w:rsidRPr="002016D6">
              <w:rPr>
                <w:rFonts w:cs="Arial"/>
                <w:sz w:val="24"/>
                <w:szCs w:val="24"/>
              </w:rPr>
              <w:t>The competitive element should be kept in perspective</w:t>
            </w:r>
          </w:p>
          <w:p w:rsidR="00451506" w:rsidRPr="002016D6" w:rsidRDefault="00451506" w:rsidP="00B61CC3">
            <w:pPr>
              <w:numPr>
                <w:ilvl w:val="0"/>
                <w:numId w:val="26"/>
              </w:numPr>
              <w:spacing w:after="0" w:line="240" w:lineRule="auto"/>
              <w:jc w:val="both"/>
              <w:rPr>
                <w:rFonts w:cs="Arial"/>
                <w:sz w:val="24"/>
                <w:szCs w:val="24"/>
              </w:rPr>
            </w:pPr>
            <w:r w:rsidRPr="002016D6">
              <w:rPr>
                <w:rFonts w:cs="Arial"/>
                <w:sz w:val="24"/>
                <w:szCs w:val="24"/>
              </w:rPr>
              <w:t>Conditioned or modified games are appropriate for beginners and mixed ability groups</w:t>
            </w:r>
          </w:p>
          <w:p w:rsidR="00451506" w:rsidRPr="002016D6" w:rsidRDefault="00451506" w:rsidP="00B61CC3">
            <w:pPr>
              <w:numPr>
                <w:ilvl w:val="0"/>
                <w:numId w:val="26"/>
              </w:numPr>
              <w:spacing w:after="0" w:line="240" w:lineRule="auto"/>
              <w:jc w:val="both"/>
              <w:rPr>
                <w:rFonts w:cs="Arial"/>
                <w:sz w:val="24"/>
                <w:szCs w:val="24"/>
              </w:rPr>
            </w:pPr>
            <w:r w:rsidRPr="002016D6">
              <w:rPr>
                <w:rFonts w:cs="Arial"/>
                <w:sz w:val="24"/>
                <w:szCs w:val="24"/>
              </w:rPr>
              <w:t>Pupils should be taught basic skills and rules before competitive play begins</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INVASION GAMES</w:t>
            </w:r>
          </w:p>
        </w:tc>
        <w:tc>
          <w:tcPr>
            <w:tcW w:w="1200" w:type="dxa"/>
          </w:tcPr>
          <w:p w:rsidR="00451506" w:rsidRPr="002016D6" w:rsidRDefault="00451506" w:rsidP="00451506">
            <w:pPr>
              <w:jc w:val="both"/>
              <w:rPr>
                <w:rFonts w:cs="Arial"/>
                <w:sz w:val="24"/>
                <w:szCs w:val="24"/>
              </w:rPr>
            </w:pPr>
          </w:p>
        </w:tc>
        <w:tc>
          <w:tcPr>
            <w:tcW w:w="1081" w:type="dxa"/>
          </w:tcPr>
          <w:p w:rsidR="00451506" w:rsidRPr="002016D6" w:rsidRDefault="00451506" w:rsidP="00451506">
            <w:pPr>
              <w:jc w:val="both"/>
              <w:rPr>
                <w:rFonts w:cs="Arial"/>
                <w:sz w:val="24"/>
                <w:szCs w:val="24"/>
              </w:rPr>
            </w:pPr>
          </w:p>
        </w:tc>
        <w:tc>
          <w:tcPr>
            <w:tcW w:w="6919" w:type="dxa"/>
          </w:tcPr>
          <w:p w:rsidR="00451506" w:rsidRPr="002016D6" w:rsidRDefault="00451506" w:rsidP="00451506">
            <w:pPr>
              <w:jc w:val="both"/>
              <w:rPr>
                <w:rFonts w:cs="Arial"/>
                <w:sz w:val="24"/>
                <w:szCs w:val="24"/>
              </w:rPr>
            </w:pP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Football</w:t>
            </w:r>
          </w:p>
        </w:tc>
        <w:tc>
          <w:tcPr>
            <w:tcW w:w="1200" w:type="dxa"/>
          </w:tcPr>
          <w:p w:rsidR="00451506" w:rsidRPr="002016D6" w:rsidRDefault="00451506" w:rsidP="00451506">
            <w:pPr>
              <w:jc w:val="both"/>
              <w:rPr>
                <w:rFonts w:cs="Arial"/>
                <w:sz w:val="24"/>
                <w:szCs w:val="24"/>
              </w:rPr>
            </w:pPr>
            <w:r w:rsidRPr="002016D6">
              <w:rPr>
                <w:rFonts w:cs="Arial"/>
                <w:sz w:val="24"/>
                <w:szCs w:val="24"/>
              </w:rPr>
              <w:t>L-M</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27"/>
              </w:numPr>
              <w:spacing w:after="0" w:line="240" w:lineRule="auto"/>
              <w:jc w:val="both"/>
              <w:rPr>
                <w:rFonts w:cs="Arial"/>
                <w:sz w:val="24"/>
                <w:szCs w:val="24"/>
              </w:rPr>
            </w:pPr>
            <w:r w:rsidRPr="002016D6">
              <w:rPr>
                <w:rFonts w:cs="Arial"/>
                <w:sz w:val="24"/>
                <w:szCs w:val="24"/>
              </w:rPr>
              <w:t>Plastic marker cones are to be used as improvised goals</w:t>
            </w:r>
          </w:p>
          <w:p w:rsidR="00451506" w:rsidRPr="002016D6" w:rsidRDefault="00451506" w:rsidP="00B61CC3">
            <w:pPr>
              <w:numPr>
                <w:ilvl w:val="0"/>
                <w:numId w:val="27"/>
              </w:numPr>
              <w:spacing w:after="0" w:line="240" w:lineRule="auto"/>
              <w:jc w:val="both"/>
              <w:rPr>
                <w:rFonts w:cs="Arial"/>
                <w:sz w:val="24"/>
                <w:szCs w:val="24"/>
              </w:rPr>
            </w:pPr>
            <w:r w:rsidRPr="002016D6">
              <w:rPr>
                <w:rFonts w:cs="Arial"/>
                <w:sz w:val="24"/>
                <w:szCs w:val="24"/>
              </w:rPr>
              <w:t>Pupils should wear appropriate footwear including maintaining studded and bladed boots to an appropriate safety standard.</w:t>
            </w:r>
          </w:p>
          <w:p w:rsidR="00451506" w:rsidRPr="002016D6" w:rsidRDefault="00451506" w:rsidP="00B61CC3">
            <w:pPr>
              <w:numPr>
                <w:ilvl w:val="0"/>
                <w:numId w:val="27"/>
              </w:numPr>
              <w:spacing w:after="0" w:line="240" w:lineRule="auto"/>
              <w:jc w:val="both"/>
              <w:rPr>
                <w:rFonts w:cs="Arial"/>
                <w:sz w:val="24"/>
                <w:szCs w:val="24"/>
              </w:rPr>
            </w:pPr>
            <w:r w:rsidRPr="002016D6">
              <w:rPr>
                <w:rFonts w:cs="Arial"/>
                <w:sz w:val="24"/>
                <w:szCs w:val="24"/>
              </w:rPr>
              <w:t xml:space="preserve">Tackling and contact should be introduced carefully at appropriate stages of maturity and ability. </w:t>
            </w:r>
          </w:p>
          <w:p w:rsidR="00451506" w:rsidRPr="002016D6" w:rsidRDefault="00451506" w:rsidP="00B61CC3">
            <w:pPr>
              <w:numPr>
                <w:ilvl w:val="0"/>
                <w:numId w:val="27"/>
              </w:numPr>
              <w:spacing w:after="0" w:line="240" w:lineRule="auto"/>
              <w:jc w:val="both"/>
              <w:rPr>
                <w:rFonts w:cs="Arial"/>
                <w:sz w:val="24"/>
                <w:szCs w:val="24"/>
              </w:rPr>
            </w:pPr>
            <w:r w:rsidRPr="002016D6">
              <w:rPr>
                <w:rFonts w:cs="Arial"/>
                <w:sz w:val="24"/>
                <w:szCs w:val="24"/>
              </w:rPr>
              <w:t>Shin pads should be worn for competitive matches and whenever there is a risk of injury</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Basketball</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28"/>
              </w:numPr>
              <w:spacing w:after="0" w:line="240" w:lineRule="auto"/>
              <w:jc w:val="both"/>
              <w:rPr>
                <w:rFonts w:cs="Arial"/>
                <w:sz w:val="24"/>
                <w:szCs w:val="24"/>
              </w:rPr>
            </w:pPr>
            <w:r w:rsidRPr="002016D6">
              <w:rPr>
                <w:rFonts w:cs="Arial"/>
                <w:sz w:val="24"/>
                <w:szCs w:val="24"/>
              </w:rPr>
              <w:t>Must be played as a non-contact game from the very early stages of learning</w:t>
            </w:r>
          </w:p>
          <w:p w:rsidR="00451506" w:rsidRPr="002016D6" w:rsidRDefault="00451506" w:rsidP="00B61CC3">
            <w:pPr>
              <w:numPr>
                <w:ilvl w:val="0"/>
                <w:numId w:val="28"/>
              </w:numPr>
              <w:spacing w:after="0" w:line="240" w:lineRule="auto"/>
              <w:jc w:val="both"/>
              <w:rPr>
                <w:rFonts w:cs="Arial"/>
                <w:sz w:val="24"/>
                <w:szCs w:val="24"/>
              </w:rPr>
            </w:pPr>
            <w:r w:rsidRPr="002016D6">
              <w:rPr>
                <w:rFonts w:cs="Arial"/>
                <w:sz w:val="24"/>
                <w:szCs w:val="24"/>
              </w:rPr>
              <w:t>Basketballs should not be over inflated and free from splits and tears.</w:t>
            </w:r>
          </w:p>
          <w:p w:rsidR="00451506" w:rsidRPr="002016D6" w:rsidRDefault="00451506" w:rsidP="00B61CC3">
            <w:pPr>
              <w:numPr>
                <w:ilvl w:val="0"/>
                <w:numId w:val="28"/>
              </w:numPr>
              <w:spacing w:after="0" w:line="240" w:lineRule="auto"/>
              <w:jc w:val="both"/>
              <w:rPr>
                <w:rFonts w:cs="Arial"/>
                <w:sz w:val="24"/>
                <w:szCs w:val="24"/>
              </w:rPr>
            </w:pPr>
            <w:r w:rsidRPr="002016D6">
              <w:rPr>
                <w:rFonts w:cs="Arial"/>
                <w:sz w:val="24"/>
                <w:szCs w:val="24"/>
              </w:rPr>
              <w:t>Encourage pupils to catch with two hands using good technique to minimise risks of finger injuries</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Hockey</w:t>
            </w:r>
          </w:p>
        </w:tc>
        <w:tc>
          <w:tcPr>
            <w:tcW w:w="1200" w:type="dxa"/>
          </w:tcPr>
          <w:p w:rsidR="00451506" w:rsidRPr="002016D6" w:rsidRDefault="00451506" w:rsidP="00451506">
            <w:pPr>
              <w:jc w:val="both"/>
              <w:rPr>
                <w:rFonts w:cs="Arial"/>
                <w:sz w:val="24"/>
                <w:szCs w:val="24"/>
              </w:rPr>
            </w:pPr>
            <w:r w:rsidRPr="002016D6">
              <w:rPr>
                <w:rFonts w:cs="Arial"/>
                <w:sz w:val="24"/>
                <w:szCs w:val="24"/>
              </w:rPr>
              <w:t>L-M</w:t>
            </w:r>
          </w:p>
        </w:tc>
        <w:tc>
          <w:tcPr>
            <w:tcW w:w="1081" w:type="dxa"/>
          </w:tcPr>
          <w:p w:rsidR="00451506" w:rsidRPr="002016D6" w:rsidRDefault="00451506" w:rsidP="00451506">
            <w:pPr>
              <w:jc w:val="both"/>
              <w:rPr>
                <w:rFonts w:cs="Arial"/>
                <w:sz w:val="24"/>
                <w:szCs w:val="24"/>
              </w:rPr>
            </w:pPr>
            <w:r w:rsidRPr="002016D6">
              <w:rPr>
                <w:rFonts w:cs="Arial"/>
                <w:sz w:val="24"/>
                <w:szCs w:val="24"/>
              </w:rPr>
              <w:t>P/S/V</w:t>
            </w:r>
          </w:p>
        </w:tc>
        <w:tc>
          <w:tcPr>
            <w:tcW w:w="6919" w:type="dxa"/>
          </w:tcPr>
          <w:p w:rsidR="00451506" w:rsidRPr="002016D6" w:rsidRDefault="00451506" w:rsidP="00B61CC3">
            <w:pPr>
              <w:numPr>
                <w:ilvl w:val="0"/>
                <w:numId w:val="29"/>
              </w:numPr>
              <w:spacing w:after="0" w:line="240" w:lineRule="auto"/>
              <w:jc w:val="both"/>
              <w:rPr>
                <w:rFonts w:cs="Arial"/>
                <w:sz w:val="24"/>
                <w:szCs w:val="24"/>
              </w:rPr>
            </w:pPr>
            <w:r w:rsidRPr="002016D6">
              <w:rPr>
                <w:rFonts w:cs="Arial"/>
                <w:sz w:val="24"/>
                <w:szCs w:val="24"/>
              </w:rPr>
              <w:t>Check sticks for excessive wear and tear causing splinters</w:t>
            </w:r>
          </w:p>
          <w:p w:rsidR="00451506" w:rsidRPr="002016D6" w:rsidRDefault="00451506" w:rsidP="00B61CC3">
            <w:pPr>
              <w:numPr>
                <w:ilvl w:val="0"/>
                <w:numId w:val="29"/>
              </w:numPr>
              <w:spacing w:after="0" w:line="240" w:lineRule="auto"/>
              <w:jc w:val="both"/>
              <w:rPr>
                <w:rFonts w:cs="Arial"/>
                <w:sz w:val="24"/>
                <w:szCs w:val="24"/>
              </w:rPr>
            </w:pPr>
            <w:r w:rsidRPr="002016D6">
              <w:rPr>
                <w:rFonts w:cs="Arial"/>
                <w:sz w:val="24"/>
                <w:szCs w:val="24"/>
              </w:rPr>
              <w:t>Pupils use a stick suitable for their height and a ball appropriate for the surface.</w:t>
            </w:r>
          </w:p>
          <w:p w:rsidR="00451506" w:rsidRPr="002016D6" w:rsidRDefault="00451506" w:rsidP="00B61CC3">
            <w:pPr>
              <w:numPr>
                <w:ilvl w:val="0"/>
                <w:numId w:val="29"/>
              </w:numPr>
              <w:spacing w:after="0" w:line="240" w:lineRule="auto"/>
              <w:jc w:val="both"/>
              <w:rPr>
                <w:rFonts w:cs="Arial"/>
                <w:sz w:val="24"/>
                <w:szCs w:val="24"/>
              </w:rPr>
            </w:pPr>
            <w:r w:rsidRPr="002016D6">
              <w:rPr>
                <w:rFonts w:cs="Arial"/>
                <w:sz w:val="24"/>
                <w:szCs w:val="24"/>
              </w:rPr>
              <w:t>Pupils are highly recommended to wear shin pads and mouth guards for match play and competitive practices</w:t>
            </w:r>
          </w:p>
          <w:p w:rsidR="00451506" w:rsidRPr="002016D6" w:rsidRDefault="00451506" w:rsidP="00B61CC3">
            <w:pPr>
              <w:numPr>
                <w:ilvl w:val="0"/>
                <w:numId w:val="29"/>
              </w:numPr>
              <w:spacing w:after="0" w:line="240" w:lineRule="auto"/>
              <w:jc w:val="both"/>
              <w:rPr>
                <w:rFonts w:cs="Arial"/>
                <w:sz w:val="24"/>
                <w:szCs w:val="24"/>
              </w:rPr>
            </w:pPr>
            <w:r w:rsidRPr="002016D6">
              <w:rPr>
                <w:rFonts w:cs="Arial"/>
                <w:sz w:val="24"/>
                <w:szCs w:val="24"/>
              </w:rPr>
              <w:t>No goalkeepers allowed as don’t have the suitable protective clothing.  A small undefended goal is used instead</w:t>
            </w:r>
          </w:p>
          <w:p w:rsidR="00451506" w:rsidRPr="002016D6" w:rsidRDefault="00451506" w:rsidP="00B61CC3">
            <w:pPr>
              <w:numPr>
                <w:ilvl w:val="0"/>
                <w:numId w:val="29"/>
              </w:numPr>
              <w:spacing w:after="0" w:line="240" w:lineRule="auto"/>
              <w:jc w:val="both"/>
              <w:rPr>
                <w:rFonts w:cs="Arial"/>
                <w:sz w:val="24"/>
                <w:szCs w:val="24"/>
              </w:rPr>
            </w:pPr>
            <w:r w:rsidRPr="002016D6">
              <w:rPr>
                <w:rFonts w:cs="Arial"/>
                <w:sz w:val="24"/>
                <w:szCs w:val="24"/>
              </w:rPr>
              <w:t>Pupils taught rules relating to safety, eg use of stick, obstruction etc</w:t>
            </w:r>
          </w:p>
          <w:p w:rsidR="00451506" w:rsidRPr="002016D6" w:rsidRDefault="00451506" w:rsidP="00B61CC3">
            <w:pPr>
              <w:numPr>
                <w:ilvl w:val="0"/>
                <w:numId w:val="29"/>
              </w:numPr>
              <w:spacing w:after="0" w:line="240" w:lineRule="auto"/>
              <w:jc w:val="both"/>
              <w:rPr>
                <w:rFonts w:cs="Arial"/>
                <w:sz w:val="24"/>
                <w:szCs w:val="24"/>
              </w:rPr>
            </w:pPr>
            <w:r w:rsidRPr="002016D6">
              <w:rPr>
                <w:rFonts w:cs="Arial"/>
                <w:sz w:val="24"/>
                <w:szCs w:val="24"/>
              </w:rPr>
              <w:t>Group organisation for passing practices</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Netball</w:t>
            </w:r>
          </w:p>
        </w:tc>
        <w:tc>
          <w:tcPr>
            <w:tcW w:w="1200" w:type="dxa"/>
          </w:tcPr>
          <w:p w:rsidR="00451506" w:rsidRPr="002016D6" w:rsidRDefault="00451506" w:rsidP="00451506">
            <w:pPr>
              <w:jc w:val="both"/>
              <w:rPr>
                <w:rFonts w:cs="Arial"/>
                <w:sz w:val="24"/>
                <w:szCs w:val="24"/>
              </w:rPr>
            </w:pPr>
            <w:r w:rsidRPr="002016D6">
              <w:rPr>
                <w:rFonts w:cs="Arial"/>
                <w:sz w:val="24"/>
                <w:szCs w:val="24"/>
              </w:rPr>
              <w:t>L-M</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30"/>
              </w:numPr>
              <w:spacing w:after="0" w:line="240" w:lineRule="auto"/>
              <w:jc w:val="both"/>
              <w:rPr>
                <w:rFonts w:cs="Arial"/>
                <w:sz w:val="24"/>
                <w:szCs w:val="24"/>
              </w:rPr>
            </w:pPr>
            <w:r w:rsidRPr="002016D6">
              <w:rPr>
                <w:rFonts w:cs="Arial"/>
                <w:sz w:val="24"/>
                <w:szCs w:val="24"/>
              </w:rPr>
              <w:t>Posts must be stable and not projecting onto the area of play</w:t>
            </w:r>
          </w:p>
          <w:p w:rsidR="00451506" w:rsidRPr="002016D6" w:rsidRDefault="00451506" w:rsidP="00B61CC3">
            <w:pPr>
              <w:numPr>
                <w:ilvl w:val="0"/>
                <w:numId w:val="30"/>
              </w:numPr>
              <w:spacing w:after="0" w:line="240" w:lineRule="auto"/>
              <w:jc w:val="both"/>
              <w:rPr>
                <w:rFonts w:cs="Arial"/>
                <w:sz w:val="24"/>
                <w:szCs w:val="24"/>
              </w:rPr>
            </w:pPr>
            <w:r w:rsidRPr="002016D6">
              <w:rPr>
                <w:rFonts w:cs="Arial"/>
                <w:sz w:val="24"/>
                <w:szCs w:val="24"/>
              </w:rPr>
              <w:t>Gloves should not be worn</w:t>
            </w:r>
          </w:p>
          <w:p w:rsidR="00451506" w:rsidRPr="002016D6" w:rsidRDefault="00451506" w:rsidP="00B61CC3">
            <w:pPr>
              <w:numPr>
                <w:ilvl w:val="0"/>
                <w:numId w:val="30"/>
              </w:numPr>
              <w:spacing w:after="0" w:line="240" w:lineRule="auto"/>
              <w:jc w:val="both"/>
              <w:rPr>
                <w:rFonts w:cs="Arial"/>
                <w:sz w:val="24"/>
                <w:szCs w:val="24"/>
              </w:rPr>
            </w:pPr>
            <w:r w:rsidRPr="002016D6">
              <w:rPr>
                <w:rFonts w:cs="Arial"/>
                <w:sz w:val="24"/>
                <w:szCs w:val="24"/>
              </w:rPr>
              <w:t>Netball is a non-contact sport</w:t>
            </w:r>
          </w:p>
          <w:p w:rsidR="00451506" w:rsidRPr="002016D6" w:rsidRDefault="00451506" w:rsidP="00B61CC3">
            <w:pPr>
              <w:numPr>
                <w:ilvl w:val="0"/>
                <w:numId w:val="30"/>
              </w:numPr>
              <w:spacing w:after="0" w:line="240" w:lineRule="auto"/>
              <w:jc w:val="both"/>
              <w:rPr>
                <w:rFonts w:cs="Arial"/>
                <w:sz w:val="24"/>
                <w:szCs w:val="24"/>
              </w:rPr>
            </w:pPr>
            <w:r w:rsidRPr="002016D6">
              <w:rPr>
                <w:rFonts w:cs="Arial"/>
                <w:sz w:val="24"/>
                <w:szCs w:val="24"/>
              </w:rPr>
              <w:t xml:space="preserve">Players on team should keep fingernails short </w:t>
            </w:r>
            <w:r w:rsidRPr="002016D6">
              <w:rPr>
                <w:rFonts w:cs="Arial"/>
                <w:sz w:val="24"/>
                <w:szCs w:val="24"/>
              </w:rPr>
              <w:lastRenderedPageBreak/>
              <w:t>and well trimmed</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lastRenderedPageBreak/>
              <w:t>Rugby</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31"/>
              </w:numPr>
              <w:spacing w:after="0" w:line="240" w:lineRule="auto"/>
              <w:jc w:val="both"/>
              <w:rPr>
                <w:rFonts w:cs="Arial"/>
                <w:sz w:val="24"/>
                <w:szCs w:val="24"/>
              </w:rPr>
            </w:pPr>
            <w:r w:rsidRPr="002016D6">
              <w:rPr>
                <w:rFonts w:cs="Arial"/>
                <w:sz w:val="24"/>
                <w:szCs w:val="24"/>
              </w:rPr>
              <w:t>Pupils generally play tag rugby</w:t>
            </w:r>
          </w:p>
          <w:p w:rsidR="00451506" w:rsidRPr="002016D6" w:rsidRDefault="00451506" w:rsidP="00B61CC3">
            <w:pPr>
              <w:numPr>
                <w:ilvl w:val="0"/>
                <w:numId w:val="31"/>
              </w:numPr>
              <w:spacing w:after="0" w:line="240" w:lineRule="auto"/>
              <w:jc w:val="both"/>
              <w:rPr>
                <w:rFonts w:cs="Arial"/>
                <w:sz w:val="24"/>
                <w:szCs w:val="24"/>
              </w:rPr>
            </w:pPr>
            <w:r w:rsidRPr="002016D6">
              <w:rPr>
                <w:rFonts w:cs="Arial"/>
                <w:sz w:val="24"/>
                <w:szCs w:val="24"/>
              </w:rPr>
              <w:t>Small sided games are used</w:t>
            </w:r>
          </w:p>
          <w:p w:rsidR="00451506" w:rsidRPr="002016D6" w:rsidRDefault="00451506" w:rsidP="00B61CC3">
            <w:pPr>
              <w:numPr>
                <w:ilvl w:val="0"/>
                <w:numId w:val="31"/>
              </w:numPr>
              <w:spacing w:after="0" w:line="240" w:lineRule="auto"/>
              <w:jc w:val="both"/>
              <w:rPr>
                <w:rFonts w:cs="Arial"/>
                <w:sz w:val="24"/>
                <w:szCs w:val="24"/>
              </w:rPr>
            </w:pPr>
            <w:r w:rsidRPr="002016D6">
              <w:rPr>
                <w:rFonts w:cs="Arial"/>
                <w:sz w:val="24"/>
                <w:szCs w:val="24"/>
              </w:rPr>
              <w:t xml:space="preserve">Pupils are matched by height, gender and ability </w:t>
            </w:r>
          </w:p>
          <w:p w:rsidR="00451506" w:rsidRPr="002016D6" w:rsidRDefault="00451506" w:rsidP="00B61CC3">
            <w:pPr>
              <w:numPr>
                <w:ilvl w:val="0"/>
                <w:numId w:val="31"/>
              </w:numPr>
              <w:spacing w:after="0" w:line="240" w:lineRule="auto"/>
              <w:jc w:val="both"/>
              <w:rPr>
                <w:rFonts w:cs="Arial"/>
                <w:sz w:val="24"/>
                <w:szCs w:val="24"/>
              </w:rPr>
            </w:pPr>
            <w:r w:rsidRPr="002016D6">
              <w:rPr>
                <w:rFonts w:cs="Arial"/>
                <w:sz w:val="24"/>
                <w:szCs w:val="24"/>
              </w:rPr>
              <w:t>Mixed gender competition is suitable for children of a primary age</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NET GAMES</w:t>
            </w:r>
          </w:p>
        </w:tc>
        <w:tc>
          <w:tcPr>
            <w:tcW w:w="1200" w:type="dxa"/>
          </w:tcPr>
          <w:p w:rsidR="00451506" w:rsidRPr="002016D6" w:rsidRDefault="00451506" w:rsidP="00451506">
            <w:pPr>
              <w:jc w:val="both"/>
              <w:rPr>
                <w:rFonts w:cs="Arial"/>
                <w:sz w:val="24"/>
                <w:szCs w:val="24"/>
              </w:rPr>
            </w:pPr>
          </w:p>
        </w:tc>
        <w:tc>
          <w:tcPr>
            <w:tcW w:w="1081" w:type="dxa"/>
          </w:tcPr>
          <w:p w:rsidR="00451506" w:rsidRPr="002016D6" w:rsidRDefault="00451506" w:rsidP="00451506">
            <w:pPr>
              <w:jc w:val="both"/>
              <w:rPr>
                <w:rFonts w:cs="Arial"/>
                <w:sz w:val="24"/>
                <w:szCs w:val="24"/>
              </w:rPr>
            </w:pPr>
          </w:p>
        </w:tc>
        <w:tc>
          <w:tcPr>
            <w:tcW w:w="6919" w:type="dxa"/>
          </w:tcPr>
          <w:p w:rsidR="00451506" w:rsidRPr="002016D6" w:rsidRDefault="00451506" w:rsidP="00451506">
            <w:pPr>
              <w:jc w:val="both"/>
              <w:rPr>
                <w:rFonts w:cs="Arial"/>
                <w:sz w:val="24"/>
                <w:szCs w:val="24"/>
              </w:rPr>
            </w:pP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Badminton</w:t>
            </w:r>
          </w:p>
        </w:tc>
        <w:tc>
          <w:tcPr>
            <w:tcW w:w="1200" w:type="dxa"/>
          </w:tcPr>
          <w:p w:rsidR="00451506" w:rsidRPr="002016D6" w:rsidRDefault="00451506" w:rsidP="00451506">
            <w:pPr>
              <w:jc w:val="both"/>
              <w:rPr>
                <w:rFonts w:cs="Arial"/>
                <w:sz w:val="24"/>
                <w:szCs w:val="24"/>
              </w:rPr>
            </w:pPr>
            <w:r w:rsidRPr="002016D6">
              <w:rPr>
                <w:rFonts w:cs="Arial"/>
                <w:sz w:val="24"/>
                <w:szCs w:val="24"/>
              </w:rPr>
              <w:t>L-M</w:t>
            </w:r>
          </w:p>
        </w:tc>
        <w:tc>
          <w:tcPr>
            <w:tcW w:w="1081" w:type="dxa"/>
          </w:tcPr>
          <w:p w:rsidR="00451506" w:rsidRPr="002016D6" w:rsidRDefault="00451506" w:rsidP="00451506">
            <w:pPr>
              <w:jc w:val="both"/>
              <w:rPr>
                <w:rFonts w:cs="Arial"/>
                <w:sz w:val="24"/>
                <w:szCs w:val="24"/>
              </w:rPr>
            </w:pPr>
            <w:r w:rsidRPr="002016D6">
              <w:rPr>
                <w:rFonts w:cs="Arial"/>
                <w:sz w:val="24"/>
                <w:szCs w:val="24"/>
              </w:rPr>
              <w:t>P/S/V</w:t>
            </w:r>
          </w:p>
        </w:tc>
        <w:tc>
          <w:tcPr>
            <w:tcW w:w="6919" w:type="dxa"/>
          </w:tcPr>
          <w:p w:rsidR="00451506" w:rsidRPr="002016D6" w:rsidRDefault="00451506" w:rsidP="00B61CC3">
            <w:pPr>
              <w:numPr>
                <w:ilvl w:val="0"/>
                <w:numId w:val="32"/>
              </w:numPr>
              <w:spacing w:after="0" w:line="240" w:lineRule="auto"/>
              <w:jc w:val="both"/>
              <w:rPr>
                <w:rFonts w:cs="Arial"/>
                <w:sz w:val="24"/>
                <w:szCs w:val="24"/>
              </w:rPr>
            </w:pPr>
            <w:r w:rsidRPr="002016D6">
              <w:rPr>
                <w:rFonts w:cs="Arial"/>
                <w:sz w:val="24"/>
                <w:szCs w:val="24"/>
              </w:rPr>
              <w:t>There should be sufficient space to accommodate the pupils without undue risk of a pupil hitting another pupils with their racket</w:t>
            </w:r>
          </w:p>
          <w:p w:rsidR="00451506" w:rsidRPr="002016D6" w:rsidRDefault="00451506" w:rsidP="00B61CC3">
            <w:pPr>
              <w:numPr>
                <w:ilvl w:val="0"/>
                <w:numId w:val="32"/>
              </w:numPr>
              <w:spacing w:after="0" w:line="240" w:lineRule="auto"/>
              <w:jc w:val="both"/>
              <w:rPr>
                <w:rFonts w:cs="Arial"/>
                <w:sz w:val="24"/>
                <w:szCs w:val="24"/>
              </w:rPr>
            </w:pPr>
            <w:r w:rsidRPr="002016D6">
              <w:rPr>
                <w:rFonts w:cs="Arial"/>
                <w:sz w:val="24"/>
                <w:szCs w:val="24"/>
              </w:rPr>
              <w:t>Damaged rackets, or rackets with broken strings are not used</w:t>
            </w:r>
          </w:p>
          <w:p w:rsidR="00451506" w:rsidRPr="002016D6" w:rsidRDefault="00451506" w:rsidP="00B61CC3">
            <w:pPr>
              <w:numPr>
                <w:ilvl w:val="0"/>
                <w:numId w:val="32"/>
              </w:numPr>
              <w:spacing w:after="0" w:line="240" w:lineRule="auto"/>
              <w:jc w:val="both"/>
              <w:rPr>
                <w:rFonts w:cs="Arial"/>
                <w:sz w:val="24"/>
                <w:szCs w:val="24"/>
              </w:rPr>
            </w:pPr>
            <w:r w:rsidRPr="002016D6">
              <w:rPr>
                <w:rFonts w:cs="Arial"/>
                <w:sz w:val="24"/>
                <w:szCs w:val="24"/>
              </w:rPr>
              <w:t>Nets should be in good condition and free from holes and tears.</w:t>
            </w:r>
          </w:p>
          <w:p w:rsidR="00451506" w:rsidRPr="002016D6" w:rsidRDefault="00451506" w:rsidP="00B61CC3">
            <w:pPr>
              <w:numPr>
                <w:ilvl w:val="0"/>
                <w:numId w:val="32"/>
              </w:numPr>
              <w:spacing w:after="0" w:line="240" w:lineRule="auto"/>
              <w:jc w:val="both"/>
              <w:rPr>
                <w:rFonts w:cs="Arial"/>
                <w:sz w:val="24"/>
                <w:szCs w:val="24"/>
              </w:rPr>
            </w:pPr>
            <w:r w:rsidRPr="002016D6">
              <w:rPr>
                <w:rFonts w:cs="Arial"/>
                <w:sz w:val="24"/>
                <w:szCs w:val="24"/>
              </w:rPr>
              <w:t>Pupils taught not to attempt to hit the shuttle if there is risk of colliding with another pupil, the net or posts</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Volleyball</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33"/>
              </w:numPr>
              <w:spacing w:after="0" w:line="240" w:lineRule="auto"/>
              <w:jc w:val="both"/>
              <w:rPr>
                <w:rFonts w:cs="Arial"/>
                <w:sz w:val="24"/>
                <w:szCs w:val="24"/>
              </w:rPr>
            </w:pPr>
            <w:r w:rsidRPr="002016D6">
              <w:rPr>
                <w:rFonts w:cs="Arial"/>
                <w:sz w:val="24"/>
                <w:szCs w:val="24"/>
              </w:rPr>
              <w:t>Lighter and softer balls are used for beginners</w:t>
            </w:r>
          </w:p>
          <w:p w:rsidR="00451506" w:rsidRPr="002016D6" w:rsidRDefault="00451506" w:rsidP="00B61CC3">
            <w:pPr>
              <w:numPr>
                <w:ilvl w:val="0"/>
                <w:numId w:val="33"/>
              </w:numPr>
              <w:spacing w:after="0" w:line="240" w:lineRule="auto"/>
              <w:jc w:val="both"/>
              <w:rPr>
                <w:rFonts w:cs="Arial"/>
                <w:sz w:val="24"/>
                <w:szCs w:val="24"/>
              </w:rPr>
            </w:pPr>
            <w:r w:rsidRPr="002016D6">
              <w:rPr>
                <w:rFonts w:cs="Arial"/>
                <w:sz w:val="24"/>
                <w:szCs w:val="24"/>
              </w:rPr>
              <w:t>Group organised to allow necessary space for practises to reduce risks of colliding with another pupil</w:t>
            </w:r>
          </w:p>
          <w:p w:rsidR="00451506" w:rsidRPr="002016D6" w:rsidRDefault="00451506" w:rsidP="00B61CC3">
            <w:pPr>
              <w:numPr>
                <w:ilvl w:val="0"/>
                <w:numId w:val="33"/>
              </w:numPr>
              <w:spacing w:after="0" w:line="240" w:lineRule="auto"/>
              <w:jc w:val="both"/>
              <w:rPr>
                <w:rFonts w:cs="Arial"/>
                <w:sz w:val="24"/>
                <w:szCs w:val="24"/>
              </w:rPr>
            </w:pPr>
            <w:r w:rsidRPr="002016D6">
              <w:rPr>
                <w:rFonts w:cs="Arial"/>
                <w:sz w:val="24"/>
                <w:szCs w:val="24"/>
              </w:rPr>
              <w:t>Game rules regarding the net are enforced</w:t>
            </w:r>
          </w:p>
          <w:p w:rsidR="00451506" w:rsidRPr="002016D6" w:rsidRDefault="00451506" w:rsidP="00B61CC3">
            <w:pPr>
              <w:numPr>
                <w:ilvl w:val="0"/>
                <w:numId w:val="33"/>
              </w:numPr>
              <w:spacing w:after="0" w:line="240" w:lineRule="auto"/>
              <w:jc w:val="both"/>
              <w:rPr>
                <w:rFonts w:cs="Arial"/>
                <w:sz w:val="24"/>
                <w:szCs w:val="24"/>
              </w:rPr>
            </w:pPr>
            <w:r w:rsidRPr="002016D6">
              <w:rPr>
                <w:rFonts w:cs="Arial"/>
                <w:sz w:val="24"/>
                <w:szCs w:val="24"/>
              </w:rPr>
              <w:t>Balls are rolled back under the net to the serving team</w:t>
            </w:r>
          </w:p>
          <w:p w:rsidR="00451506" w:rsidRPr="002016D6" w:rsidRDefault="00451506" w:rsidP="00B61CC3">
            <w:pPr>
              <w:numPr>
                <w:ilvl w:val="0"/>
                <w:numId w:val="33"/>
              </w:numPr>
              <w:spacing w:after="0" w:line="240" w:lineRule="auto"/>
              <w:jc w:val="both"/>
              <w:rPr>
                <w:rFonts w:cs="Arial"/>
                <w:sz w:val="24"/>
                <w:szCs w:val="24"/>
              </w:rPr>
            </w:pPr>
            <w:r w:rsidRPr="002016D6">
              <w:rPr>
                <w:rFonts w:cs="Arial"/>
                <w:sz w:val="24"/>
                <w:szCs w:val="24"/>
              </w:rPr>
              <w:t>Balls not in use are stored in the bag/behind a bench</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STRIKE AND FIELD</w:t>
            </w:r>
          </w:p>
        </w:tc>
        <w:tc>
          <w:tcPr>
            <w:tcW w:w="1200" w:type="dxa"/>
          </w:tcPr>
          <w:p w:rsidR="00451506" w:rsidRPr="002016D6" w:rsidRDefault="00451506" w:rsidP="00451506">
            <w:pPr>
              <w:jc w:val="both"/>
              <w:rPr>
                <w:rFonts w:cs="Arial"/>
                <w:sz w:val="24"/>
                <w:szCs w:val="24"/>
              </w:rPr>
            </w:pPr>
          </w:p>
        </w:tc>
        <w:tc>
          <w:tcPr>
            <w:tcW w:w="1081" w:type="dxa"/>
          </w:tcPr>
          <w:p w:rsidR="00451506" w:rsidRPr="002016D6" w:rsidRDefault="00451506" w:rsidP="00451506">
            <w:pPr>
              <w:jc w:val="both"/>
              <w:rPr>
                <w:rFonts w:cs="Arial"/>
                <w:sz w:val="24"/>
                <w:szCs w:val="24"/>
              </w:rPr>
            </w:pPr>
          </w:p>
        </w:tc>
        <w:tc>
          <w:tcPr>
            <w:tcW w:w="6919" w:type="dxa"/>
          </w:tcPr>
          <w:p w:rsidR="00451506" w:rsidRPr="002016D6" w:rsidRDefault="00451506" w:rsidP="00451506">
            <w:pPr>
              <w:jc w:val="both"/>
              <w:rPr>
                <w:rFonts w:cs="Arial"/>
                <w:sz w:val="24"/>
                <w:szCs w:val="24"/>
              </w:rPr>
            </w:pP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Cricket</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081" w:type="dxa"/>
          </w:tcPr>
          <w:p w:rsidR="00451506" w:rsidRPr="002016D6" w:rsidRDefault="00451506" w:rsidP="00451506">
            <w:pPr>
              <w:jc w:val="both"/>
              <w:rPr>
                <w:rFonts w:cs="Arial"/>
                <w:sz w:val="24"/>
                <w:szCs w:val="24"/>
              </w:rPr>
            </w:pPr>
            <w:r w:rsidRPr="002016D6">
              <w:rPr>
                <w:rFonts w:cs="Arial"/>
                <w:sz w:val="24"/>
                <w:szCs w:val="24"/>
              </w:rPr>
              <w:t>P/S/V</w:t>
            </w:r>
          </w:p>
        </w:tc>
        <w:tc>
          <w:tcPr>
            <w:tcW w:w="6919" w:type="dxa"/>
          </w:tcPr>
          <w:p w:rsidR="00451506" w:rsidRPr="002016D6" w:rsidRDefault="00451506" w:rsidP="00B61CC3">
            <w:pPr>
              <w:numPr>
                <w:ilvl w:val="0"/>
                <w:numId w:val="34"/>
              </w:numPr>
              <w:spacing w:after="0" w:line="240" w:lineRule="auto"/>
              <w:jc w:val="both"/>
              <w:rPr>
                <w:rFonts w:cs="Arial"/>
                <w:sz w:val="24"/>
                <w:szCs w:val="24"/>
              </w:rPr>
            </w:pPr>
            <w:r w:rsidRPr="002016D6">
              <w:rPr>
                <w:rFonts w:cs="Arial"/>
                <w:sz w:val="24"/>
                <w:szCs w:val="24"/>
              </w:rPr>
              <w:t>Cricket is played with a soft ball</w:t>
            </w:r>
          </w:p>
          <w:p w:rsidR="00451506" w:rsidRPr="002016D6" w:rsidRDefault="00451506" w:rsidP="00B61CC3">
            <w:pPr>
              <w:numPr>
                <w:ilvl w:val="0"/>
                <w:numId w:val="34"/>
              </w:numPr>
              <w:spacing w:after="0" w:line="240" w:lineRule="auto"/>
              <w:jc w:val="both"/>
              <w:rPr>
                <w:rFonts w:cs="Arial"/>
                <w:sz w:val="24"/>
                <w:szCs w:val="24"/>
              </w:rPr>
            </w:pPr>
            <w:r w:rsidRPr="002016D6">
              <w:rPr>
                <w:rFonts w:cs="Arial"/>
                <w:sz w:val="24"/>
                <w:szCs w:val="24"/>
              </w:rPr>
              <w:t>Organisation of groups when practising, ensure they have enough space</w:t>
            </w:r>
          </w:p>
          <w:p w:rsidR="00451506" w:rsidRPr="002016D6" w:rsidRDefault="00451506" w:rsidP="00B61CC3">
            <w:pPr>
              <w:numPr>
                <w:ilvl w:val="0"/>
                <w:numId w:val="34"/>
              </w:numPr>
              <w:spacing w:after="0" w:line="240" w:lineRule="auto"/>
              <w:jc w:val="both"/>
              <w:rPr>
                <w:rFonts w:cs="Arial"/>
                <w:sz w:val="24"/>
                <w:szCs w:val="24"/>
              </w:rPr>
            </w:pPr>
            <w:r w:rsidRPr="002016D6">
              <w:rPr>
                <w:rFonts w:cs="Arial"/>
                <w:sz w:val="24"/>
                <w:szCs w:val="24"/>
              </w:rPr>
              <w:t>Pupils waiting to bat wait at a safe distance from the batter</w:t>
            </w:r>
          </w:p>
          <w:p w:rsidR="00451506" w:rsidRPr="002016D6" w:rsidRDefault="00451506" w:rsidP="00B61CC3">
            <w:pPr>
              <w:numPr>
                <w:ilvl w:val="0"/>
                <w:numId w:val="34"/>
              </w:numPr>
              <w:spacing w:after="0" w:line="240" w:lineRule="auto"/>
              <w:jc w:val="both"/>
              <w:rPr>
                <w:rFonts w:cs="Arial"/>
                <w:sz w:val="24"/>
                <w:szCs w:val="24"/>
              </w:rPr>
            </w:pPr>
            <w:r w:rsidRPr="002016D6">
              <w:rPr>
                <w:rFonts w:cs="Arial"/>
                <w:sz w:val="24"/>
                <w:szCs w:val="24"/>
              </w:rPr>
              <w:t>Pupils running carry the bat</w:t>
            </w:r>
          </w:p>
          <w:p w:rsidR="00451506" w:rsidRPr="002016D6" w:rsidRDefault="00451506" w:rsidP="00B61CC3">
            <w:pPr>
              <w:numPr>
                <w:ilvl w:val="0"/>
                <w:numId w:val="34"/>
              </w:numPr>
              <w:spacing w:after="0" w:line="240" w:lineRule="auto"/>
              <w:jc w:val="both"/>
              <w:rPr>
                <w:rFonts w:cs="Arial"/>
                <w:sz w:val="24"/>
                <w:szCs w:val="24"/>
              </w:rPr>
            </w:pPr>
            <w:r w:rsidRPr="002016D6">
              <w:rPr>
                <w:rFonts w:cs="Arial"/>
                <w:sz w:val="24"/>
                <w:szCs w:val="24"/>
              </w:rPr>
              <w:t>If cricket is played using a hard ball, further precautions apply, see afPE p175</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Rounders</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081" w:type="dxa"/>
          </w:tcPr>
          <w:p w:rsidR="00451506" w:rsidRPr="002016D6" w:rsidRDefault="00451506" w:rsidP="00451506">
            <w:pPr>
              <w:jc w:val="both"/>
              <w:rPr>
                <w:rFonts w:cs="Arial"/>
                <w:sz w:val="24"/>
                <w:szCs w:val="24"/>
              </w:rPr>
            </w:pPr>
            <w:r w:rsidRPr="002016D6">
              <w:rPr>
                <w:rFonts w:cs="Arial"/>
                <w:sz w:val="24"/>
                <w:szCs w:val="24"/>
              </w:rPr>
              <w:t>P/S/V</w:t>
            </w:r>
          </w:p>
        </w:tc>
        <w:tc>
          <w:tcPr>
            <w:tcW w:w="6919" w:type="dxa"/>
          </w:tcPr>
          <w:p w:rsidR="00451506" w:rsidRPr="002016D6" w:rsidRDefault="00451506" w:rsidP="00B61CC3">
            <w:pPr>
              <w:numPr>
                <w:ilvl w:val="0"/>
                <w:numId w:val="35"/>
              </w:numPr>
              <w:spacing w:after="0" w:line="240" w:lineRule="auto"/>
              <w:jc w:val="both"/>
              <w:rPr>
                <w:rFonts w:cs="Arial"/>
                <w:sz w:val="24"/>
                <w:szCs w:val="24"/>
              </w:rPr>
            </w:pPr>
            <w:r w:rsidRPr="002016D6">
              <w:rPr>
                <w:rFonts w:cs="Arial"/>
                <w:sz w:val="24"/>
                <w:szCs w:val="24"/>
              </w:rPr>
              <w:t>Rounders generally played with a soft ball.  If using hard ball, pupils must firstly have suitable throwing and catching skills</w:t>
            </w:r>
          </w:p>
          <w:p w:rsidR="00451506" w:rsidRPr="002016D6" w:rsidRDefault="00451506" w:rsidP="00B61CC3">
            <w:pPr>
              <w:numPr>
                <w:ilvl w:val="0"/>
                <w:numId w:val="35"/>
              </w:numPr>
              <w:spacing w:after="0" w:line="240" w:lineRule="auto"/>
              <w:jc w:val="both"/>
              <w:rPr>
                <w:rFonts w:cs="Arial"/>
                <w:sz w:val="24"/>
                <w:szCs w:val="24"/>
              </w:rPr>
            </w:pPr>
            <w:r w:rsidRPr="002016D6">
              <w:rPr>
                <w:rFonts w:cs="Arial"/>
                <w:sz w:val="24"/>
                <w:szCs w:val="24"/>
              </w:rPr>
              <w:t>Ball not bowled until all players, esp. batter are ready</w:t>
            </w:r>
          </w:p>
          <w:p w:rsidR="00451506" w:rsidRPr="002016D6" w:rsidRDefault="00451506" w:rsidP="00B61CC3">
            <w:pPr>
              <w:numPr>
                <w:ilvl w:val="0"/>
                <w:numId w:val="35"/>
              </w:numPr>
              <w:spacing w:after="0" w:line="240" w:lineRule="auto"/>
              <w:jc w:val="both"/>
              <w:rPr>
                <w:rFonts w:cs="Arial"/>
                <w:sz w:val="24"/>
                <w:szCs w:val="24"/>
              </w:rPr>
            </w:pPr>
            <w:r w:rsidRPr="002016D6">
              <w:rPr>
                <w:rFonts w:cs="Arial"/>
                <w:sz w:val="24"/>
                <w:szCs w:val="24"/>
              </w:rPr>
              <w:t>Rounders bats must be carried when running</w:t>
            </w:r>
          </w:p>
          <w:p w:rsidR="00451506" w:rsidRPr="002016D6" w:rsidRDefault="00451506" w:rsidP="00B61CC3">
            <w:pPr>
              <w:numPr>
                <w:ilvl w:val="0"/>
                <w:numId w:val="35"/>
              </w:numPr>
              <w:spacing w:after="0" w:line="240" w:lineRule="auto"/>
              <w:jc w:val="both"/>
              <w:rPr>
                <w:rFonts w:cs="Arial"/>
                <w:sz w:val="24"/>
                <w:szCs w:val="24"/>
              </w:rPr>
            </w:pPr>
            <w:r w:rsidRPr="002016D6">
              <w:rPr>
                <w:rFonts w:cs="Arial"/>
                <w:sz w:val="24"/>
                <w:szCs w:val="24"/>
              </w:rPr>
              <w:t>Pupils waiting to bat wait at a safe distance from the batter</w:t>
            </w:r>
          </w:p>
          <w:p w:rsidR="00451506" w:rsidRPr="002016D6" w:rsidRDefault="00451506" w:rsidP="00B61CC3">
            <w:pPr>
              <w:numPr>
                <w:ilvl w:val="0"/>
                <w:numId w:val="35"/>
              </w:numPr>
              <w:spacing w:after="0" w:line="240" w:lineRule="auto"/>
              <w:jc w:val="both"/>
              <w:rPr>
                <w:rFonts w:cs="Arial"/>
                <w:sz w:val="24"/>
                <w:szCs w:val="24"/>
              </w:rPr>
            </w:pPr>
            <w:r w:rsidRPr="002016D6">
              <w:rPr>
                <w:rFonts w:cs="Arial"/>
                <w:sz w:val="24"/>
                <w:szCs w:val="24"/>
              </w:rPr>
              <w:lastRenderedPageBreak/>
              <w:t>Backstop positioned to avoid being struck by back swing</w:t>
            </w:r>
          </w:p>
          <w:p w:rsidR="00451506" w:rsidRPr="002016D6" w:rsidRDefault="00451506" w:rsidP="00B61CC3">
            <w:pPr>
              <w:numPr>
                <w:ilvl w:val="0"/>
                <w:numId w:val="35"/>
              </w:numPr>
              <w:spacing w:after="0" w:line="240" w:lineRule="auto"/>
              <w:jc w:val="both"/>
              <w:rPr>
                <w:rFonts w:cs="Arial"/>
                <w:sz w:val="24"/>
                <w:szCs w:val="24"/>
              </w:rPr>
            </w:pPr>
            <w:r w:rsidRPr="002016D6">
              <w:rPr>
                <w:rFonts w:cs="Arial"/>
                <w:sz w:val="24"/>
                <w:szCs w:val="24"/>
              </w:rPr>
              <w:t>Fielders do not stand where they risk obstructing the runner</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lastRenderedPageBreak/>
              <w:t>OTHER GAMES</w:t>
            </w:r>
          </w:p>
        </w:tc>
        <w:tc>
          <w:tcPr>
            <w:tcW w:w="1200" w:type="dxa"/>
          </w:tcPr>
          <w:p w:rsidR="00451506" w:rsidRPr="002016D6" w:rsidRDefault="00451506" w:rsidP="00451506">
            <w:pPr>
              <w:jc w:val="both"/>
              <w:rPr>
                <w:rFonts w:cs="Arial"/>
                <w:sz w:val="24"/>
                <w:szCs w:val="24"/>
              </w:rPr>
            </w:pPr>
          </w:p>
        </w:tc>
        <w:tc>
          <w:tcPr>
            <w:tcW w:w="1081" w:type="dxa"/>
          </w:tcPr>
          <w:p w:rsidR="00451506" w:rsidRPr="002016D6" w:rsidRDefault="00451506" w:rsidP="00451506">
            <w:pPr>
              <w:jc w:val="both"/>
              <w:rPr>
                <w:rFonts w:cs="Arial"/>
                <w:sz w:val="24"/>
                <w:szCs w:val="24"/>
              </w:rPr>
            </w:pPr>
          </w:p>
        </w:tc>
        <w:tc>
          <w:tcPr>
            <w:tcW w:w="6919" w:type="dxa"/>
          </w:tcPr>
          <w:p w:rsidR="00451506" w:rsidRPr="002016D6" w:rsidRDefault="00451506" w:rsidP="00451506">
            <w:pPr>
              <w:jc w:val="both"/>
              <w:rPr>
                <w:rFonts w:cs="Arial"/>
                <w:sz w:val="24"/>
                <w:szCs w:val="24"/>
              </w:rPr>
            </w:pP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Tag games and relay races</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36"/>
              </w:numPr>
              <w:spacing w:after="0" w:line="240" w:lineRule="auto"/>
              <w:jc w:val="both"/>
              <w:rPr>
                <w:rFonts w:cs="Arial"/>
                <w:sz w:val="24"/>
                <w:szCs w:val="24"/>
              </w:rPr>
            </w:pPr>
            <w:r w:rsidRPr="002016D6">
              <w:rPr>
                <w:rFonts w:cs="Arial"/>
                <w:sz w:val="24"/>
                <w:szCs w:val="24"/>
              </w:rPr>
              <w:t>Lines or markers used as turning points</w:t>
            </w:r>
          </w:p>
          <w:p w:rsidR="00451506" w:rsidRPr="002016D6" w:rsidRDefault="00451506" w:rsidP="00B61CC3">
            <w:pPr>
              <w:numPr>
                <w:ilvl w:val="0"/>
                <w:numId w:val="36"/>
              </w:numPr>
              <w:spacing w:after="0" w:line="240" w:lineRule="auto"/>
              <w:jc w:val="both"/>
              <w:rPr>
                <w:rFonts w:cs="Arial"/>
                <w:sz w:val="24"/>
                <w:szCs w:val="24"/>
              </w:rPr>
            </w:pPr>
            <w:r w:rsidRPr="002016D6">
              <w:rPr>
                <w:rFonts w:cs="Arial"/>
                <w:sz w:val="24"/>
                <w:szCs w:val="24"/>
              </w:rPr>
              <w:t>Games are contained within clear boundary, ensuring sufficient run-off areas</w:t>
            </w:r>
          </w:p>
          <w:p w:rsidR="00451506" w:rsidRPr="002016D6" w:rsidRDefault="00451506" w:rsidP="00B61CC3">
            <w:pPr>
              <w:numPr>
                <w:ilvl w:val="0"/>
                <w:numId w:val="36"/>
              </w:numPr>
              <w:spacing w:after="0" w:line="240" w:lineRule="auto"/>
              <w:jc w:val="both"/>
              <w:rPr>
                <w:rFonts w:cs="Arial"/>
                <w:sz w:val="24"/>
                <w:szCs w:val="24"/>
              </w:rPr>
            </w:pPr>
            <w:r w:rsidRPr="002016D6">
              <w:rPr>
                <w:rFonts w:cs="Arial"/>
                <w:sz w:val="24"/>
                <w:szCs w:val="24"/>
              </w:rPr>
              <w:t>Skills where pupils might fall should not be used in relay races</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Golf</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36"/>
              </w:numPr>
              <w:spacing w:after="0" w:line="240" w:lineRule="auto"/>
              <w:jc w:val="both"/>
              <w:rPr>
                <w:rFonts w:cs="Arial"/>
                <w:sz w:val="24"/>
                <w:szCs w:val="24"/>
              </w:rPr>
            </w:pPr>
            <w:r w:rsidRPr="002016D6">
              <w:rPr>
                <w:rFonts w:cs="Arial"/>
                <w:sz w:val="24"/>
                <w:szCs w:val="24"/>
              </w:rPr>
              <w:t>Suitable equipment for age and ability</w:t>
            </w:r>
          </w:p>
          <w:p w:rsidR="00451506" w:rsidRPr="002016D6" w:rsidRDefault="00451506" w:rsidP="00B61CC3">
            <w:pPr>
              <w:numPr>
                <w:ilvl w:val="0"/>
                <w:numId w:val="36"/>
              </w:numPr>
              <w:spacing w:after="0" w:line="240" w:lineRule="auto"/>
              <w:jc w:val="both"/>
              <w:rPr>
                <w:rFonts w:cs="Arial"/>
                <w:sz w:val="24"/>
                <w:szCs w:val="24"/>
              </w:rPr>
            </w:pPr>
            <w:r w:rsidRPr="002016D6">
              <w:rPr>
                <w:rFonts w:cs="Arial"/>
                <w:sz w:val="24"/>
                <w:szCs w:val="24"/>
              </w:rPr>
              <w:t>Group organised so all pupils have sufficient space</w:t>
            </w:r>
          </w:p>
          <w:p w:rsidR="00451506" w:rsidRPr="002016D6" w:rsidRDefault="00451506" w:rsidP="00B61CC3">
            <w:pPr>
              <w:numPr>
                <w:ilvl w:val="0"/>
                <w:numId w:val="36"/>
              </w:numPr>
              <w:spacing w:after="0" w:line="240" w:lineRule="auto"/>
              <w:jc w:val="both"/>
              <w:rPr>
                <w:rFonts w:cs="Arial"/>
                <w:sz w:val="24"/>
                <w:szCs w:val="24"/>
              </w:rPr>
            </w:pPr>
            <w:r w:rsidRPr="002016D6">
              <w:rPr>
                <w:rFonts w:cs="Arial"/>
                <w:sz w:val="24"/>
                <w:szCs w:val="24"/>
              </w:rPr>
              <w:t>Players taught about possible risks and individual players ensure they have sufficient personal space to swing safely</w:t>
            </w:r>
          </w:p>
          <w:p w:rsidR="00451506" w:rsidRPr="002016D6" w:rsidRDefault="00451506" w:rsidP="00B61CC3">
            <w:pPr>
              <w:numPr>
                <w:ilvl w:val="0"/>
                <w:numId w:val="36"/>
              </w:numPr>
              <w:spacing w:after="0" w:line="240" w:lineRule="auto"/>
              <w:jc w:val="both"/>
              <w:rPr>
                <w:rFonts w:cs="Arial"/>
                <w:sz w:val="24"/>
                <w:szCs w:val="24"/>
              </w:rPr>
            </w:pPr>
            <w:r w:rsidRPr="002016D6">
              <w:rPr>
                <w:rFonts w:cs="Arial"/>
                <w:sz w:val="24"/>
                <w:szCs w:val="24"/>
              </w:rPr>
              <w:t>Balls only retrieved on a given signal after all players have completed their shots</w:t>
            </w:r>
          </w:p>
        </w:tc>
      </w:tr>
    </w:tbl>
    <w:p w:rsidR="00451506" w:rsidRPr="002016D6" w:rsidRDefault="00451506" w:rsidP="00451506">
      <w:pPr>
        <w:jc w:val="both"/>
        <w:rPr>
          <w:rFonts w:cs="Arial"/>
          <w:sz w:val="24"/>
          <w:szCs w:val="24"/>
        </w:rPr>
      </w:pPr>
    </w:p>
    <w:p w:rsidR="00451506" w:rsidRPr="002016D6" w:rsidRDefault="00451506" w:rsidP="00451506">
      <w:pPr>
        <w:jc w:val="both"/>
        <w:rPr>
          <w:rFonts w:cs="Arial"/>
          <w:sz w:val="24"/>
          <w:szCs w:val="24"/>
        </w:rPr>
      </w:pPr>
      <w:r w:rsidRPr="002016D6">
        <w:rPr>
          <w:rFonts w:cs="Arial"/>
          <w:b/>
          <w:sz w:val="24"/>
          <w:szCs w:val="24"/>
          <w:u w:val="single"/>
        </w:rPr>
        <w:t>Gymnastic Activities</w:t>
      </w:r>
      <w:r w:rsidRPr="002016D6">
        <w:rPr>
          <w:rFonts w:cs="Arial"/>
          <w:sz w:val="24"/>
          <w:szCs w:val="24"/>
        </w:rPr>
        <w:t xml:space="preserve">: </w:t>
      </w:r>
      <w:r w:rsidRPr="002016D6">
        <w:rPr>
          <w:rFonts w:cs="Arial"/>
          <w:b/>
          <w:bCs/>
          <w:sz w:val="24"/>
          <w:szCs w:val="24"/>
        </w:rPr>
        <w:t xml:space="preserve">(afPE, Ch23) </w:t>
      </w:r>
      <w:r w:rsidRPr="002016D6">
        <w:rPr>
          <w:rFonts w:cs="Arial"/>
          <w:sz w:val="24"/>
          <w:szCs w:val="24"/>
        </w:rPr>
        <w:t>(see also school hall)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091"/>
        <w:gridCol w:w="1160"/>
        <w:gridCol w:w="5336"/>
      </w:tblGrid>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Aspects To Consider</w:t>
            </w:r>
          </w:p>
        </w:tc>
        <w:tc>
          <w:tcPr>
            <w:tcW w:w="1200" w:type="dxa"/>
          </w:tcPr>
          <w:p w:rsidR="00451506" w:rsidRPr="002016D6" w:rsidRDefault="00451506" w:rsidP="00451506">
            <w:pPr>
              <w:jc w:val="both"/>
              <w:rPr>
                <w:rFonts w:cs="Arial"/>
                <w:sz w:val="24"/>
                <w:szCs w:val="24"/>
              </w:rPr>
            </w:pPr>
            <w:r w:rsidRPr="002016D6">
              <w:rPr>
                <w:rFonts w:cs="Arial"/>
                <w:sz w:val="24"/>
                <w:szCs w:val="24"/>
              </w:rPr>
              <w:t>Risk Rating</w:t>
            </w:r>
          </w:p>
        </w:tc>
        <w:tc>
          <w:tcPr>
            <w:tcW w:w="1081" w:type="dxa"/>
          </w:tcPr>
          <w:p w:rsidR="00451506" w:rsidRPr="002016D6" w:rsidRDefault="00451506" w:rsidP="00451506">
            <w:pPr>
              <w:jc w:val="both"/>
              <w:rPr>
                <w:rFonts w:cs="Arial"/>
                <w:sz w:val="24"/>
                <w:szCs w:val="24"/>
              </w:rPr>
            </w:pPr>
            <w:r w:rsidRPr="002016D6">
              <w:rPr>
                <w:rFonts w:cs="Arial"/>
                <w:sz w:val="24"/>
                <w:szCs w:val="24"/>
              </w:rPr>
              <w:t>Who Is Affected?</w:t>
            </w:r>
          </w:p>
        </w:tc>
        <w:tc>
          <w:tcPr>
            <w:tcW w:w="6919" w:type="dxa"/>
          </w:tcPr>
          <w:p w:rsidR="00451506" w:rsidRPr="002016D6" w:rsidRDefault="00451506" w:rsidP="00451506">
            <w:pPr>
              <w:jc w:val="both"/>
              <w:rPr>
                <w:rFonts w:cs="Arial"/>
                <w:sz w:val="24"/>
                <w:szCs w:val="24"/>
              </w:rPr>
            </w:pPr>
            <w:r w:rsidRPr="002016D6">
              <w:rPr>
                <w:rFonts w:cs="Arial"/>
                <w:sz w:val="24"/>
                <w:szCs w:val="24"/>
              </w:rPr>
              <w:t>Action Required To Reduce Risk</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Equipment</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37"/>
              </w:numPr>
              <w:spacing w:after="0" w:line="240" w:lineRule="auto"/>
              <w:jc w:val="both"/>
              <w:rPr>
                <w:rFonts w:cs="Arial"/>
                <w:sz w:val="24"/>
                <w:szCs w:val="24"/>
              </w:rPr>
            </w:pPr>
            <w:r w:rsidRPr="002016D6">
              <w:rPr>
                <w:rFonts w:cs="Arial"/>
                <w:sz w:val="24"/>
                <w:szCs w:val="24"/>
              </w:rPr>
              <w:t>See separate guide to equipment checks before use (afPE p88/91)</w:t>
            </w:r>
          </w:p>
          <w:p w:rsidR="00451506" w:rsidRPr="002016D6" w:rsidRDefault="00451506" w:rsidP="00B61CC3">
            <w:pPr>
              <w:numPr>
                <w:ilvl w:val="0"/>
                <w:numId w:val="37"/>
              </w:numPr>
              <w:spacing w:after="0" w:line="240" w:lineRule="auto"/>
              <w:jc w:val="both"/>
              <w:rPr>
                <w:rFonts w:cs="Arial"/>
                <w:sz w:val="24"/>
                <w:szCs w:val="24"/>
              </w:rPr>
            </w:pPr>
            <w:r w:rsidRPr="002016D6">
              <w:rPr>
                <w:rFonts w:cs="Arial"/>
                <w:sz w:val="24"/>
                <w:szCs w:val="24"/>
              </w:rPr>
              <w:t>Use of trampette is not recommended in curriculum PE</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Mats</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38"/>
              </w:numPr>
              <w:spacing w:after="0" w:line="240" w:lineRule="auto"/>
              <w:jc w:val="both"/>
              <w:rPr>
                <w:rFonts w:cs="Arial"/>
                <w:sz w:val="24"/>
                <w:szCs w:val="24"/>
              </w:rPr>
            </w:pPr>
            <w:r w:rsidRPr="002016D6">
              <w:rPr>
                <w:rFonts w:cs="Arial"/>
                <w:sz w:val="24"/>
                <w:szCs w:val="24"/>
              </w:rPr>
              <w:t>Mats are used for planned landings to reduce impact shock (not where pupils may fall)</w:t>
            </w:r>
          </w:p>
          <w:p w:rsidR="00451506" w:rsidRPr="002016D6" w:rsidRDefault="00451506" w:rsidP="00B61CC3">
            <w:pPr>
              <w:numPr>
                <w:ilvl w:val="0"/>
                <w:numId w:val="38"/>
              </w:numPr>
              <w:spacing w:after="0" w:line="240" w:lineRule="auto"/>
              <w:jc w:val="both"/>
              <w:rPr>
                <w:rFonts w:cs="Arial"/>
                <w:sz w:val="24"/>
                <w:szCs w:val="24"/>
              </w:rPr>
            </w:pPr>
            <w:r w:rsidRPr="002016D6">
              <w:rPr>
                <w:rFonts w:cs="Arial"/>
                <w:sz w:val="24"/>
                <w:szCs w:val="24"/>
              </w:rPr>
              <w:t>Mats should be suitable for the activities</w:t>
            </w:r>
          </w:p>
          <w:p w:rsidR="00451506" w:rsidRPr="002016D6" w:rsidRDefault="00451506" w:rsidP="00B61CC3">
            <w:pPr>
              <w:numPr>
                <w:ilvl w:val="0"/>
                <w:numId w:val="38"/>
              </w:numPr>
              <w:spacing w:after="0" w:line="240" w:lineRule="auto"/>
              <w:jc w:val="both"/>
              <w:rPr>
                <w:rFonts w:cs="Arial"/>
                <w:sz w:val="24"/>
                <w:szCs w:val="24"/>
              </w:rPr>
            </w:pPr>
            <w:r w:rsidRPr="002016D6">
              <w:rPr>
                <w:rFonts w:cs="Arial"/>
                <w:sz w:val="24"/>
                <w:szCs w:val="24"/>
              </w:rPr>
              <w:t>Mats should be carried carefully to avoid folding and damage to the cover and core</w:t>
            </w:r>
          </w:p>
          <w:p w:rsidR="00451506" w:rsidRPr="002016D6" w:rsidRDefault="00451506" w:rsidP="00B61CC3">
            <w:pPr>
              <w:numPr>
                <w:ilvl w:val="0"/>
                <w:numId w:val="38"/>
              </w:numPr>
              <w:spacing w:after="0" w:line="240" w:lineRule="auto"/>
              <w:jc w:val="both"/>
              <w:rPr>
                <w:rFonts w:cs="Arial"/>
                <w:sz w:val="24"/>
                <w:szCs w:val="24"/>
              </w:rPr>
            </w:pPr>
            <w:r w:rsidRPr="002016D6">
              <w:rPr>
                <w:rFonts w:cs="Arial"/>
                <w:sz w:val="24"/>
                <w:szCs w:val="24"/>
              </w:rPr>
              <w:t>Mats should be checked to ensure no pins, stones etc are concealed in the surface</w:t>
            </w:r>
          </w:p>
          <w:p w:rsidR="00451506" w:rsidRPr="002016D6" w:rsidRDefault="00451506" w:rsidP="00B61CC3">
            <w:pPr>
              <w:numPr>
                <w:ilvl w:val="0"/>
                <w:numId w:val="38"/>
              </w:numPr>
              <w:spacing w:after="0" w:line="240" w:lineRule="auto"/>
              <w:jc w:val="both"/>
              <w:rPr>
                <w:rFonts w:cs="Arial"/>
                <w:sz w:val="24"/>
                <w:szCs w:val="24"/>
              </w:rPr>
            </w:pPr>
            <w:r w:rsidRPr="002016D6">
              <w:rPr>
                <w:rFonts w:cs="Arial"/>
                <w:sz w:val="24"/>
                <w:szCs w:val="24"/>
              </w:rPr>
              <w:t>Mats are checked in annual maintenance inspection by Continental Sports</w:t>
            </w:r>
          </w:p>
          <w:p w:rsidR="00451506" w:rsidRPr="002016D6" w:rsidRDefault="00451506" w:rsidP="00B61CC3">
            <w:pPr>
              <w:numPr>
                <w:ilvl w:val="0"/>
                <w:numId w:val="38"/>
              </w:numPr>
              <w:spacing w:after="0" w:line="240" w:lineRule="auto"/>
              <w:jc w:val="both"/>
              <w:rPr>
                <w:rFonts w:cs="Arial"/>
                <w:sz w:val="24"/>
                <w:szCs w:val="24"/>
              </w:rPr>
            </w:pPr>
            <w:r w:rsidRPr="002016D6">
              <w:rPr>
                <w:rFonts w:cs="Arial"/>
                <w:sz w:val="24"/>
                <w:szCs w:val="24"/>
              </w:rPr>
              <w:t>Pupils should be briefed on the limitations of mats if the dismount is not performed safely</w:t>
            </w:r>
          </w:p>
          <w:p w:rsidR="00451506" w:rsidRPr="002016D6" w:rsidRDefault="00451506" w:rsidP="00B61CC3">
            <w:pPr>
              <w:numPr>
                <w:ilvl w:val="0"/>
                <w:numId w:val="38"/>
              </w:numPr>
              <w:spacing w:after="0" w:line="240" w:lineRule="auto"/>
              <w:jc w:val="both"/>
              <w:rPr>
                <w:rFonts w:cs="Arial"/>
                <w:sz w:val="24"/>
                <w:szCs w:val="24"/>
              </w:rPr>
            </w:pPr>
            <w:r w:rsidRPr="002016D6">
              <w:rPr>
                <w:rFonts w:cs="Arial"/>
                <w:sz w:val="24"/>
                <w:szCs w:val="24"/>
              </w:rPr>
              <w:t>Sliding mats should not be used underneath ropes or other areas where pupils may be landing from a travelling movement</w:t>
            </w:r>
          </w:p>
          <w:p w:rsidR="00451506" w:rsidRPr="002016D6" w:rsidRDefault="00451506" w:rsidP="00B61CC3">
            <w:pPr>
              <w:numPr>
                <w:ilvl w:val="0"/>
                <w:numId w:val="38"/>
              </w:numPr>
              <w:spacing w:after="0" w:line="240" w:lineRule="auto"/>
              <w:jc w:val="both"/>
              <w:rPr>
                <w:rFonts w:cs="Arial"/>
                <w:sz w:val="24"/>
                <w:szCs w:val="24"/>
              </w:rPr>
            </w:pPr>
            <w:r w:rsidRPr="002016D6">
              <w:rPr>
                <w:rFonts w:cs="Arial"/>
                <w:sz w:val="24"/>
                <w:szCs w:val="24"/>
              </w:rPr>
              <w:t>Once pupils have perfected landing techniques, mats may not always be necessary</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lastRenderedPageBreak/>
              <w:t>Space</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39"/>
              </w:numPr>
              <w:spacing w:after="0" w:line="240" w:lineRule="auto"/>
              <w:jc w:val="both"/>
              <w:rPr>
                <w:rFonts w:cs="Arial"/>
                <w:sz w:val="24"/>
                <w:szCs w:val="24"/>
              </w:rPr>
            </w:pPr>
            <w:r w:rsidRPr="002016D6">
              <w:rPr>
                <w:rFonts w:cs="Arial"/>
                <w:sz w:val="24"/>
                <w:szCs w:val="24"/>
              </w:rPr>
              <w:t>Pupils must have adequate space for the activities set</w:t>
            </w:r>
          </w:p>
          <w:p w:rsidR="00451506" w:rsidRPr="002016D6" w:rsidRDefault="00451506" w:rsidP="00B61CC3">
            <w:pPr>
              <w:numPr>
                <w:ilvl w:val="0"/>
                <w:numId w:val="39"/>
              </w:numPr>
              <w:spacing w:after="0" w:line="240" w:lineRule="auto"/>
              <w:jc w:val="both"/>
              <w:rPr>
                <w:rFonts w:cs="Arial"/>
                <w:sz w:val="24"/>
                <w:szCs w:val="24"/>
              </w:rPr>
            </w:pPr>
            <w:r w:rsidRPr="002016D6">
              <w:rPr>
                <w:rFonts w:cs="Arial"/>
                <w:sz w:val="24"/>
                <w:szCs w:val="24"/>
              </w:rPr>
              <w:t>Ensure mats are spread with space at each side and end</w:t>
            </w:r>
          </w:p>
          <w:p w:rsidR="00451506" w:rsidRPr="002016D6" w:rsidRDefault="00451506" w:rsidP="00B61CC3">
            <w:pPr>
              <w:numPr>
                <w:ilvl w:val="0"/>
                <w:numId w:val="39"/>
              </w:numPr>
              <w:spacing w:after="0" w:line="240" w:lineRule="auto"/>
              <w:jc w:val="both"/>
              <w:rPr>
                <w:rFonts w:cs="Arial"/>
                <w:sz w:val="24"/>
                <w:szCs w:val="24"/>
              </w:rPr>
            </w:pPr>
            <w:r w:rsidRPr="002016D6">
              <w:rPr>
                <w:rFonts w:cs="Arial"/>
                <w:sz w:val="24"/>
                <w:szCs w:val="24"/>
              </w:rPr>
              <w:t>Mats are not placed close to walls</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Clothing</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40"/>
              </w:numPr>
              <w:spacing w:after="0" w:line="240" w:lineRule="auto"/>
              <w:jc w:val="both"/>
              <w:rPr>
                <w:rFonts w:cs="Arial"/>
                <w:sz w:val="24"/>
                <w:szCs w:val="24"/>
              </w:rPr>
            </w:pPr>
            <w:r w:rsidRPr="002016D6">
              <w:rPr>
                <w:rFonts w:cs="Arial"/>
                <w:sz w:val="24"/>
                <w:szCs w:val="24"/>
              </w:rPr>
              <w:t>Pupils should wear shorts with t-shirt tucked in.  Very loose clothing should not be worn on apparatus</w:t>
            </w:r>
          </w:p>
          <w:p w:rsidR="00451506" w:rsidRPr="002016D6" w:rsidRDefault="00451506" w:rsidP="00B61CC3">
            <w:pPr>
              <w:numPr>
                <w:ilvl w:val="0"/>
                <w:numId w:val="40"/>
              </w:numPr>
              <w:spacing w:after="0" w:line="240" w:lineRule="auto"/>
              <w:jc w:val="both"/>
              <w:rPr>
                <w:rFonts w:cs="Arial"/>
                <w:sz w:val="24"/>
                <w:szCs w:val="24"/>
              </w:rPr>
            </w:pPr>
            <w:r w:rsidRPr="002016D6">
              <w:rPr>
                <w:rFonts w:cs="Arial"/>
                <w:sz w:val="24"/>
                <w:szCs w:val="24"/>
              </w:rPr>
              <w:t>Pupils should work in bare feet</w:t>
            </w:r>
          </w:p>
          <w:p w:rsidR="00451506" w:rsidRPr="002016D6" w:rsidRDefault="00451506" w:rsidP="00B61CC3">
            <w:pPr>
              <w:numPr>
                <w:ilvl w:val="0"/>
                <w:numId w:val="40"/>
              </w:numPr>
              <w:spacing w:after="0" w:line="240" w:lineRule="auto"/>
              <w:jc w:val="both"/>
              <w:rPr>
                <w:rFonts w:cs="Arial"/>
                <w:sz w:val="24"/>
                <w:szCs w:val="24"/>
              </w:rPr>
            </w:pPr>
            <w:r w:rsidRPr="002016D6">
              <w:rPr>
                <w:rFonts w:cs="Arial"/>
                <w:sz w:val="24"/>
                <w:szCs w:val="24"/>
              </w:rPr>
              <w:t>Long hair must be tied back with soft ties</w:t>
            </w:r>
          </w:p>
          <w:p w:rsidR="00451506" w:rsidRPr="002016D6" w:rsidRDefault="00451506" w:rsidP="00B61CC3">
            <w:pPr>
              <w:numPr>
                <w:ilvl w:val="0"/>
                <w:numId w:val="40"/>
              </w:numPr>
              <w:spacing w:after="0" w:line="240" w:lineRule="auto"/>
              <w:jc w:val="both"/>
              <w:rPr>
                <w:rFonts w:cs="Arial"/>
                <w:sz w:val="24"/>
                <w:szCs w:val="24"/>
              </w:rPr>
            </w:pPr>
            <w:r w:rsidRPr="002016D6">
              <w:rPr>
                <w:rFonts w:cs="Arial"/>
                <w:sz w:val="24"/>
                <w:szCs w:val="24"/>
              </w:rPr>
              <w:t>Jewellery must be removed</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Supervision</w:t>
            </w:r>
          </w:p>
        </w:tc>
        <w:tc>
          <w:tcPr>
            <w:tcW w:w="1200" w:type="dxa"/>
          </w:tcPr>
          <w:p w:rsidR="00451506" w:rsidRPr="002016D6" w:rsidRDefault="00451506" w:rsidP="00451506">
            <w:pPr>
              <w:jc w:val="both"/>
              <w:rPr>
                <w:rFonts w:cs="Arial"/>
                <w:sz w:val="24"/>
                <w:szCs w:val="24"/>
              </w:rPr>
            </w:pPr>
            <w:r w:rsidRPr="002016D6">
              <w:rPr>
                <w:rFonts w:cs="Arial"/>
                <w:sz w:val="24"/>
                <w:szCs w:val="24"/>
              </w:rPr>
              <w:t>L-M</w:t>
            </w:r>
          </w:p>
        </w:tc>
        <w:tc>
          <w:tcPr>
            <w:tcW w:w="1081" w:type="dxa"/>
          </w:tcPr>
          <w:p w:rsidR="00451506" w:rsidRPr="002016D6" w:rsidRDefault="00451506" w:rsidP="00451506">
            <w:pPr>
              <w:jc w:val="both"/>
              <w:rPr>
                <w:rFonts w:cs="Arial"/>
                <w:sz w:val="24"/>
                <w:szCs w:val="24"/>
              </w:rPr>
            </w:pPr>
            <w:r w:rsidRPr="002016D6">
              <w:rPr>
                <w:rFonts w:cs="Arial"/>
                <w:sz w:val="24"/>
                <w:szCs w:val="24"/>
              </w:rPr>
              <w:t>P/S/V</w:t>
            </w:r>
          </w:p>
        </w:tc>
        <w:tc>
          <w:tcPr>
            <w:tcW w:w="6919" w:type="dxa"/>
          </w:tcPr>
          <w:p w:rsidR="00451506" w:rsidRPr="002016D6" w:rsidRDefault="00451506" w:rsidP="00B61CC3">
            <w:pPr>
              <w:numPr>
                <w:ilvl w:val="0"/>
                <w:numId w:val="41"/>
              </w:numPr>
              <w:spacing w:after="0" w:line="240" w:lineRule="auto"/>
              <w:jc w:val="both"/>
              <w:rPr>
                <w:rFonts w:cs="Arial"/>
                <w:sz w:val="24"/>
                <w:szCs w:val="24"/>
              </w:rPr>
            </w:pPr>
            <w:r w:rsidRPr="002016D6">
              <w:rPr>
                <w:rFonts w:cs="Arial"/>
                <w:sz w:val="24"/>
                <w:szCs w:val="24"/>
              </w:rPr>
              <w:t>Pupils are trained to stop immediately when asked, including getting quickly and safely from apparatus</w:t>
            </w:r>
          </w:p>
          <w:p w:rsidR="00451506" w:rsidRPr="002016D6" w:rsidRDefault="00451506" w:rsidP="00B61CC3">
            <w:pPr>
              <w:numPr>
                <w:ilvl w:val="0"/>
                <w:numId w:val="41"/>
              </w:numPr>
              <w:spacing w:after="0" w:line="240" w:lineRule="auto"/>
              <w:jc w:val="both"/>
              <w:rPr>
                <w:rFonts w:cs="Arial"/>
                <w:sz w:val="24"/>
                <w:szCs w:val="24"/>
              </w:rPr>
            </w:pPr>
            <w:r w:rsidRPr="002016D6">
              <w:rPr>
                <w:rFonts w:cs="Arial"/>
                <w:sz w:val="24"/>
                <w:szCs w:val="24"/>
              </w:rPr>
              <w:t>Pupils with suspected head or spinal injuries should not be moved</w:t>
            </w:r>
          </w:p>
          <w:p w:rsidR="00451506" w:rsidRPr="002016D6" w:rsidRDefault="00451506" w:rsidP="00B61CC3">
            <w:pPr>
              <w:numPr>
                <w:ilvl w:val="0"/>
                <w:numId w:val="41"/>
              </w:numPr>
              <w:spacing w:after="0" w:line="240" w:lineRule="auto"/>
              <w:jc w:val="both"/>
              <w:rPr>
                <w:rFonts w:cs="Arial"/>
                <w:sz w:val="24"/>
                <w:szCs w:val="24"/>
              </w:rPr>
            </w:pPr>
            <w:r w:rsidRPr="002016D6">
              <w:rPr>
                <w:rFonts w:cs="Arial"/>
                <w:sz w:val="24"/>
                <w:szCs w:val="24"/>
              </w:rPr>
              <w:t>Pupils should not be left unsupervised during gymnastic activities</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Activities</w:t>
            </w:r>
          </w:p>
        </w:tc>
        <w:tc>
          <w:tcPr>
            <w:tcW w:w="1200" w:type="dxa"/>
          </w:tcPr>
          <w:p w:rsidR="00451506" w:rsidRPr="002016D6" w:rsidRDefault="00451506" w:rsidP="00451506">
            <w:pPr>
              <w:jc w:val="both"/>
              <w:rPr>
                <w:rFonts w:cs="Arial"/>
                <w:sz w:val="24"/>
                <w:szCs w:val="24"/>
              </w:rPr>
            </w:pPr>
            <w:r w:rsidRPr="002016D6">
              <w:rPr>
                <w:rFonts w:cs="Arial"/>
                <w:sz w:val="24"/>
                <w:szCs w:val="24"/>
              </w:rPr>
              <w:t>L-M</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42"/>
              </w:numPr>
              <w:spacing w:after="0" w:line="240" w:lineRule="auto"/>
              <w:jc w:val="both"/>
              <w:rPr>
                <w:rFonts w:cs="Arial"/>
                <w:sz w:val="24"/>
                <w:szCs w:val="24"/>
              </w:rPr>
            </w:pPr>
            <w:r w:rsidRPr="002016D6">
              <w:rPr>
                <w:rFonts w:cs="Arial"/>
                <w:sz w:val="24"/>
                <w:szCs w:val="24"/>
              </w:rPr>
              <w:t>Lessons typically involve warm up, development or consolidation of skills or task using floor/mats, application of skills to apparatus or through partner/group work, cool down</w:t>
            </w:r>
          </w:p>
          <w:p w:rsidR="00451506" w:rsidRPr="002016D6" w:rsidRDefault="00451506" w:rsidP="00B61CC3">
            <w:pPr>
              <w:numPr>
                <w:ilvl w:val="0"/>
                <w:numId w:val="42"/>
              </w:numPr>
              <w:spacing w:after="0" w:line="240" w:lineRule="auto"/>
              <w:jc w:val="both"/>
              <w:rPr>
                <w:rFonts w:cs="Arial"/>
                <w:sz w:val="24"/>
                <w:szCs w:val="24"/>
              </w:rPr>
            </w:pPr>
            <w:r w:rsidRPr="002016D6">
              <w:rPr>
                <w:rFonts w:cs="Arial"/>
                <w:sz w:val="24"/>
                <w:szCs w:val="24"/>
              </w:rPr>
              <w:t>Activities should be progressive and take into account the range of abilities</w:t>
            </w:r>
          </w:p>
          <w:p w:rsidR="00451506" w:rsidRPr="002016D6" w:rsidRDefault="00451506" w:rsidP="00B61CC3">
            <w:pPr>
              <w:numPr>
                <w:ilvl w:val="0"/>
                <w:numId w:val="42"/>
              </w:numPr>
              <w:spacing w:after="0" w:line="240" w:lineRule="auto"/>
              <w:jc w:val="both"/>
              <w:rPr>
                <w:rFonts w:cs="Arial"/>
                <w:sz w:val="24"/>
                <w:szCs w:val="24"/>
              </w:rPr>
            </w:pPr>
            <w:r w:rsidRPr="002016D6">
              <w:rPr>
                <w:rFonts w:cs="Arial"/>
                <w:sz w:val="24"/>
                <w:szCs w:val="24"/>
              </w:rPr>
              <w:t>In teaching prescribed movements, teachers must be aware of correct techniques and teaching methods</w:t>
            </w:r>
          </w:p>
          <w:p w:rsidR="00451506" w:rsidRPr="002016D6" w:rsidRDefault="00451506" w:rsidP="00B61CC3">
            <w:pPr>
              <w:numPr>
                <w:ilvl w:val="0"/>
                <w:numId w:val="42"/>
              </w:numPr>
              <w:spacing w:after="0" w:line="240" w:lineRule="auto"/>
              <w:jc w:val="both"/>
              <w:rPr>
                <w:rFonts w:cs="Arial"/>
                <w:sz w:val="24"/>
                <w:szCs w:val="24"/>
              </w:rPr>
            </w:pPr>
            <w:r w:rsidRPr="002016D6">
              <w:rPr>
                <w:rFonts w:cs="Arial"/>
                <w:sz w:val="24"/>
                <w:szCs w:val="24"/>
              </w:rPr>
              <w:t>Pupils need to be taught safe techniques for landing when performing jumps</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Support</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081" w:type="dxa"/>
          </w:tcPr>
          <w:p w:rsidR="00451506" w:rsidRPr="002016D6" w:rsidRDefault="00451506" w:rsidP="00451506">
            <w:pPr>
              <w:jc w:val="both"/>
              <w:rPr>
                <w:rFonts w:cs="Arial"/>
                <w:sz w:val="24"/>
                <w:szCs w:val="24"/>
              </w:rPr>
            </w:pPr>
            <w:r w:rsidRPr="002016D6">
              <w:rPr>
                <w:rFonts w:cs="Arial"/>
                <w:sz w:val="24"/>
                <w:szCs w:val="24"/>
              </w:rPr>
              <w:t>P/S</w:t>
            </w:r>
          </w:p>
        </w:tc>
        <w:tc>
          <w:tcPr>
            <w:tcW w:w="6919" w:type="dxa"/>
          </w:tcPr>
          <w:p w:rsidR="00451506" w:rsidRPr="002016D6" w:rsidRDefault="00451506" w:rsidP="00B61CC3">
            <w:pPr>
              <w:numPr>
                <w:ilvl w:val="0"/>
                <w:numId w:val="43"/>
              </w:numPr>
              <w:spacing w:after="0" w:line="240" w:lineRule="auto"/>
              <w:jc w:val="both"/>
              <w:rPr>
                <w:rFonts w:cs="Arial"/>
                <w:sz w:val="24"/>
                <w:szCs w:val="24"/>
              </w:rPr>
            </w:pPr>
            <w:r w:rsidRPr="002016D6">
              <w:rPr>
                <w:rFonts w:cs="Arial"/>
                <w:sz w:val="24"/>
                <w:szCs w:val="24"/>
              </w:rPr>
              <w:t>On occasions when pupils require physical support, staff should provide support that allows pupils land on their feet and that compensates of under- or over- rotation</w:t>
            </w:r>
          </w:p>
          <w:p w:rsidR="00451506" w:rsidRPr="002016D6" w:rsidRDefault="00451506" w:rsidP="00B61CC3">
            <w:pPr>
              <w:numPr>
                <w:ilvl w:val="0"/>
                <w:numId w:val="43"/>
              </w:numPr>
              <w:spacing w:after="0" w:line="240" w:lineRule="auto"/>
              <w:jc w:val="both"/>
              <w:rPr>
                <w:rFonts w:cs="Arial"/>
                <w:sz w:val="24"/>
                <w:szCs w:val="24"/>
              </w:rPr>
            </w:pPr>
            <w:r w:rsidRPr="002016D6">
              <w:rPr>
                <w:rFonts w:cs="Arial"/>
                <w:sz w:val="24"/>
                <w:szCs w:val="24"/>
              </w:rPr>
              <w:t xml:space="preserve">Staff should continue to provide support until pupils are able to consistently land in control on their feet without being held.  Support should then be reduced to </w:t>
            </w:r>
            <w:r w:rsidRPr="002016D6">
              <w:rPr>
                <w:rFonts w:cs="Arial"/>
                <w:i/>
                <w:sz w:val="24"/>
                <w:szCs w:val="24"/>
              </w:rPr>
              <w:t>standing by</w:t>
            </w:r>
            <w:r w:rsidRPr="002016D6">
              <w:rPr>
                <w:rFonts w:cs="Arial"/>
                <w:sz w:val="24"/>
                <w:szCs w:val="24"/>
              </w:rPr>
              <w:t>.</w:t>
            </w:r>
          </w:p>
          <w:p w:rsidR="00451506" w:rsidRPr="002016D6" w:rsidRDefault="00451506" w:rsidP="00B61CC3">
            <w:pPr>
              <w:numPr>
                <w:ilvl w:val="0"/>
                <w:numId w:val="43"/>
              </w:numPr>
              <w:spacing w:after="0" w:line="240" w:lineRule="auto"/>
              <w:jc w:val="both"/>
              <w:rPr>
                <w:rFonts w:cs="Arial"/>
                <w:sz w:val="24"/>
                <w:szCs w:val="24"/>
              </w:rPr>
            </w:pPr>
            <w:r w:rsidRPr="002016D6">
              <w:rPr>
                <w:rFonts w:cs="Arial"/>
                <w:sz w:val="24"/>
                <w:szCs w:val="24"/>
              </w:rPr>
              <w:t>The support offered must firstly be explained fully to the pupil so they know what to expect</w:t>
            </w:r>
          </w:p>
        </w:tc>
      </w:tr>
    </w:tbl>
    <w:p w:rsidR="00451506" w:rsidRPr="002016D6" w:rsidRDefault="00451506" w:rsidP="00451506">
      <w:pPr>
        <w:jc w:val="both"/>
        <w:rPr>
          <w:rFonts w:cs="Arial"/>
          <w:sz w:val="24"/>
          <w:szCs w:val="24"/>
        </w:rPr>
      </w:pPr>
    </w:p>
    <w:p w:rsidR="00451506" w:rsidRPr="002016D6" w:rsidRDefault="00451506" w:rsidP="00451506">
      <w:pPr>
        <w:jc w:val="both"/>
        <w:rPr>
          <w:rFonts w:cs="Arial"/>
          <w:b/>
          <w:sz w:val="24"/>
          <w:szCs w:val="24"/>
          <w:u w:val="single"/>
        </w:rPr>
      </w:pPr>
      <w:r w:rsidRPr="002016D6">
        <w:rPr>
          <w:rFonts w:cs="Arial"/>
          <w:b/>
          <w:sz w:val="24"/>
          <w:szCs w:val="24"/>
          <w:u w:val="single"/>
        </w:rPr>
        <w:t>Swimming Activities: (afPE, Ch26)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086"/>
        <w:gridCol w:w="1160"/>
        <w:gridCol w:w="5305"/>
      </w:tblGrid>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Aspects To Consider</w:t>
            </w:r>
          </w:p>
        </w:tc>
        <w:tc>
          <w:tcPr>
            <w:tcW w:w="1200" w:type="dxa"/>
          </w:tcPr>
          <w:p w:rsidR="00451506" w:rsidRPr="002016D6" w:rsidRDefault="00451506" w:rsidP="00451506">
            <w:pPr>
              <w:jc w:val="both"/>
              <w:rPr>
                <w:rFonts w:cs="Arial"/>
                <w:sz w:val="24"/>
                <w:szCs w:val="24"/>
              </w:rPr>
            </w:pPr>
            <w:r w:rsidRPr="002016D6">
              <w:rPr>
                <w:rFonts w:cs="Arial"/>
                <w:sz w:val="24"/>
                <w:szCs w:val="24"/>
              </w:rPr>
              <w:t>Risk Rating</w:t>
            </w:r>
          </w:p>
        </w:tc>
        <w:tc>
          <w:tcPr>
            <w:tcW w:w="1081" w:type="dxa"/>
          </w:tcPr>
          <w:p w:rsidR="00451506" w:rsidRPr="002016D6" w:rsidRDefault="00451506" w:rsidP="00451506">
            <w:pPr>
              <w:jc w:val="both"/>
              <w:rPr>
                <w:rFonts w:cs="Arial"/>
                <w:sz w:val="24"/>
                <w:szCs w:val="24"/>
              </w:rPr>
            </w:pPr>
            <w:r w:rsidRPr="002016D6">
              <w:rPr>
                <w:rFonts w:cs="Arial"/>
                <w:sz w:val="24"/>
                <w:szCs w:val="24"/>
              </w:rPr>
              <w:t>Who Is Affected?</w:t>
            </w:r>
          </w:p>
        </w:tc>
        <w:tc>
          <w:tcPr>
            <w:tcW w:w="6919" w:type="dxa"/>
          </w:tcPr>
          <w:p w:rsidR="00451506" w:rsidRPr="002016D6" w:rsidRDefault="00451506" w:rsidP="00451506">
            <w:pPr>
              <w:jc w:val="both"/>
              <w:rPr>
                <w:rFonts w:cs="Arial"/>
                <w:sz w:val="24"/>
                <w:szCs w:val="24"/>
              </w:rPr>
            </w:pPr>
            <w:r w:rsidRPr="002016D6">
              <w:rPr>
                <w:rFonts w:cs="Arial"/>
                <w:sz w:val="24"/>
                <w:szCs w:val="24"/>
              </w:rPr>
              <w:t>Actions Required To Reduce Risk</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lastRenderedPageBreak/>
              <w:t>Travel to/from Concordia</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081" w:type="dxa"/>
          </w:tcPr>
          <w:p w:rsidR="00451506" w:rsidRPr="002016D6" w:rsidRDefault="00451506" w:rsidP="00451506">
            <w:pPr>
              <w:jc w:val="both"/>
              <w:rPr>
                <w:rFonts w:cs="Arial"/>
                <w:sz w:val="24"/>
                <w:szCs w:val="24"/>
              </w:rPr>
            </w:pPr>
            <w:r w:rsidRPr="002016D6">
              <w:rPr>
                <w:rFonts w:cs="Arial"/>
                <w:sz w:val="24"/>
                <w:szCs w:val="24"/>
              </w:rPr>
              <w:t>P/S/V</w:t>
            </w:r>
          </w:p>
        </w:tc>
        <w:tc>
          <w:tcPr>
            <w:tcW w:w="6919" w:type="dxa"/>
          </w:tcPr>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 xml:space="preserve">Appropriate staff:pupil ratio </w:t>
            </w:r>
          </w:p>
          <w:p w:rsidR="00451506" w:rsidRPr="002016D6" w:rsidRDefault="00451506" w:rsidP="00B61CC3">
            <w:pPr>
              <w:numPr>
                <w:ilvl w:val="0"/>
                <w:numId w:val="46"/>
              </w:numPr>
              <w:spacing w:after="0" w:line="240" w:lineRule="auto"/>
              <w:jc w:val="both"/>
              <w:rPr>
                <w:rFonts w:cs="Arial"/>
                <w:sz w:val="24"/>
                <w:szCs w:val="24"/>
                <w:u w:val="single"/>
              </w:rPr>
            </w:pPr>
            <w:r w:rsidRPr="002016D6">
              <w:rPr>
                <w:rFonts w:cs="Arial"/>
                <w:sz w:val="24"/>
                <w:szCs w:val="24"/>
                <w:u w:val="single"/>
              </w:rPr>
              <w:t>Evolve must be completed by school office</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Register taken before leaving.  Head counts before, during and following movement of pupils</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Pupils reminded of appropriate behaviour</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Adults take lead and back of group</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Group only crosses roads at designated crossing points</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Environment</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See also risk assessment provided by Concordia</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Pupils walk on pool surround</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 xml:space="preserve">Clothing </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Swimwear must be suitable for purpose.  Shorts must be above the knee, and no tankinis/bikinis</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Goggles should only be allowed exceptionally, when chemicals in water may adversely affect eyes (afPE, p271)</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Long hair must be tied back (swimming caps are recommended)</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Jewellery removed</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No food or chewing gum</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Staffing and supervision</w:t>
            </w:r>
          </w:p>
        </w:tc>
        <w:tc>
          <w:tcPr>
            <w:tcW w:w="1200" w:type="dxa"/>
          </w:tcPr>
          <w:p w:rsidR="00451506" w:rsidRPr="002016D6" w:rsidRDefault="00451506" w:rsidP="00451506">
            <w:pPr>
              <w:jc w:val="both"/>
              <w:rPr>
                <w:rFonts w:cs="Arial"/>
                <w:sz w:val="24"/>
                <w:szCs w:val="24"/>
              </w:rPr>
            </w:pPr>
            <w:r w:rsidRPr="002016D6">
              <w:rPr>
                <w:rFonts w:cs="Arial"/>
                <w:sz w:val="24"/>
                <w:szCs w:val="24"/>
              </w:rPr>
              <w:t>M</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Specialist swimming teachers are used, but school staff remain on poolside to provide an assisting role and duty of care remains at all times with school staff</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Changing areas supervised by staff</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Staff should be able to see all pupils throughout the lesson</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Bottom of the pool should be clearly visible</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Teaching should be from the poolside</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Teaching position should allow observation of maximum numbers and maximum space</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Fatigue, stress, fear, coldness and activity levels should be monitored by staff</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Staff walk around pool at end of lesson to ensure pool is clear</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Pupils do not enter water unless told to by a responsible adult</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Pupils are aware of safety signs and their meanings</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Pupils are aware of where changes in water depth occur</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Pupils report to an adult if they feel unwell during the lesson</w:t>
            </w:r>
          </w:p>
          <w:p w:rsidR="00451506" w:rsidRPr="002016D6" w:rsidRDefault="00451506" w:rsidP="00B61CC3">
            <w:pPr>
              <w:numPr>
                <w:ilvl w:val="0"/>
                <w:numId w:val="46"/>
              </w:numPr>
              <w:spacing w:after="0" w:line="240" w:lineRule="auto"/>
              <w:jc w:val="both"/>
              <w:rPr>
                <w:rFonts w:cs="Arial"/>
                <w:sz w:val="24"/>
                <w:szCs w:val="24"/>
              </w:rPr>
            </w:pPr>
            <w:r w:rsidRPr="002016D6">
              <w:rPr>
                <w:rFonts w:cs="Arial"/>
                <w:sz w:val="24"/>
                <w:szCs w:val="24"/>
              </w:rPr>
              <w:t>Any pupil leaving poolside for any reason is accompanied by a member of staff</w:t>
            </w:r>
          </w:p>
        </w:tc>
      </w:tr>
    </w:tbl>
    <w:p w:rsidR="00451506" w:rsidRPr="002016D6" w:rsidRDefault="00451506" w:rsidP="00451506">
      <w:pPr>
        <w:jc w:val="both"/>
        <w:rPr>
          <w:rFonts w:cs="Arial"/>
          <w:sz w:val="24"/>
          <w:szCs w:val="24"/>
        </w:rPr>
      </w:pPr>
    </w:p>
    <w:p w:rsidR="00451506" w:rsidRPr="002016D6" w:rsidRDefault="00451506" w:rsidP="00451506">
      <w:pPr>
        <w:jc w:val="both"/>
        <w:rPr>
          <w:rFonts w:cs="Arial"/>
          <w:sz w:val="24"/>
          <w:szCs w:val="24"/>
        </w:rPr>
      </w:pPr>
      <w:r w:rsidRPr="002016D6">
        <w:rPr>
          <w:rFonts w:cs="Arial"/>
          <w:b/>
          <w:sz w:val="24"/>
          <w:szCs w:val="24"/>
          <w:u w:val="single"/>
        </w:rPr>
        <w:lastRenderedPageBreak/>
        <w:t>Health-Related Exercise</w:t>
      </w:r>
      <w:r w:rsidRPr="002016D6">
        <w:rPr>
          <w:rFonts w:cs="Arial"/>
          <w:sz w:val="24"/>
          <w:szCs w:val="24"/>
          <w:u w:val="single"/>
        </w:rPr>
        <w:t>:</w:t>
      </w:r>
      <w:r w:rsidRPr="002016D6">
        <w:rPr>
          <w:rFonts w:cs="Arial"/>
          <w:b/>
          <w:bCs/>
          <w:sz w:val="24"/>
          <w:szCs w:val="24"/>
        </w:rPr>
        <w:t xml:space="preserve"> (afPE, Ch24) </w:t>
      </w:r>
      <w:r w:rsidRPr="002016D6">
        <w:rPr>
          <w:rFonts w:cs="Arial"/>
          <w:sz w:val="24"/>
          <w:szCs w:val="24"/>
        </w:rPr>
        <w:t>(see also school hall and school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096"/>
        <w:gridCol w:w="1160"/>
        <w:gridCol w:w="5392"/>
      </w:tblGrid>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Aspects To Consider</w:t>
            </w:r>
          </w:p>
        </w:tc>
        <w:tc>
          <w:tcPr>
            <w:tcW w:w="1200" w:type="dxa"/>
          </w:tcPr>
          <w:p w:rsidR="00451506" w:rsidRPr="002016D6" w:rsidRDefault="00451506" w:rsidP="00451506">
            <w:pPr>
              <w:jc w:val="both"/>
              <w:rPr>
                <w:rFonts w:cs="Arial"/>
                <w:sz w:val="24"/>
                <w:szCs w:val="24"/>
              </w:rPr>
            </w:pPr>
            <w:r w:rsidRPr="002016D6">
              <w:rPr>
                <w:rFonts w:cs="Arial"/>
                <w:sz w:val="24"/>
                <w:szCs w:val="24"/>
              </w:rPr>
              <w:t>Risk Rating</w:t>
            </w:r>
          </w:p>
        </w:tc>
        <w:tc>
          <w:tcPr>
            <w:tcW w:w="1081" w:type="dxa"/>
          </w:tcPr>
          <w:p w:rsidR="00451506" w:rsidRPr="002016D6" w:rsidRDefault="00451506" w:rsidP="00451506">
            <w:pPr>
              <w:jc w:val="both"/>
              <w:rPr>
                <w:rFonts w:cs="Arial"/>
                <w:sz w:val="24"/>
                <w:szCs w:val="24"/>
              </w:rPr>
            </w:pPr>
            <w:r w:rsidRPr="002016D6">
              <w:rPr>
                <w:rFonts w:cs="Arial"/>
                <w:sz w:val="24"/>
                <w:szCs w:val="24"/>
              </w:rPr>
              <w:t>Who Is Affected?</w:t>
            </w:r>
          </w:p>
        </w:tc>
        <w:tc>
          <w:tcPr>
            <w:tcW w:w="6919" w:type="dxa"/>
          </w:tcPr>
          <w:p w:rsidR="00451506" w:rsidRPr="002016D6" w:rsidRDefault="00451506" w:rsidP="00451506">
            <w:pPr>
              <w:jc w:val="both"/>
              <w:rPr>
                <w:rFonts w:cs="Arial"/>
                <w:sz w:val="24"/>
                <w:szCs w:val="24"/>
              </w:rPr>
            </w:pPr>
            <w:r w:rsidRPr="002016D6">
              <w:rPr>
                <w:rFonts w:cs="Arial"/>
                <w:sz w:val="24"/>
                <w:szCs w:val="24"/>
              </w:rPr>
              <w:t>Actions Required To Reduce Risk</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Activities</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44"/>
              </w:numPr>
              <w:spacing w:after="0" w:line="240" w:lineRule="auto"/>
              <w:jc w:val="both"/>
              <w:rPr>
                <w:rFonts w:cs="Arial"/>
                <w:sz w:val="24"/>
                <w:szCs w:val="24"/>
              </w:rPr>
            </w:pPr>
            <w:r w:rsidRPr="002016D6">
              <w:rPr>
                <w:rFonts w:cs="Arial"/>
                <w:sz w:val="24"/>
                <w:szCs w:val="24"/>
              </w:rPr>
              <w:t>Teacher should be aware of exercises which may be damaging to pupils such as straight-legged sit ups, burpees, full head circles, hurdle stretches, standing toe touches, deep knee bends</w:t>
            </w:r>
          </w:p>
          <w:p w:rsidR="00451506" w:rsidRPr="002016D6" w:rsidRDefault="00451506" w:rsidP="00B61CC3">
            <w:pPr>
              <w:numPr>
                <w:ilvl w:val="0"/>
                <w:numId w:val="44"/>
              </w:numPr>
              <w:spacing w:after="0" w:line="240" w:lineRule="auto"/>
              <w:jc w:val="both"/>
              <w:rPr>
                <w:rFonts w:cs="Arial"/>
                <w:sz w:val="24"/>
                <w:szCs w:val="24"/>
              </w:rPr>
            </w:pPr>
            <w:r w:rsidRPr="002016D6">
              <w:rPr>
                <w:rFonts w:cs="Arial"/>
                <w:sz w:val="24"/>
                <w:szCs w:val="24"/>
              </w:rPr>
              <w:t>Activities offered should be appropriate to the age, ability and fitness levels of pupils, taking into consideration pupils who may be low fit, low active, obese, asthmatic or unwell or recovering from illness</w:t>
            </w:r>
          </w:p>
          <w:p w:rsidR="00451506" w:rsidRPr="002016D6" w:rsidRDefault="00451506" w:rsidP="00B61CC3">
            <w:pPr>
              <w:numPr>
                <w:ilvl w:val="0"/>
                <w:numId w:val="44"/>
              </w:numPr>
              <w:spacing w:after="0" w:line="240" w:lineRule="auto"/>
              <w:jc w:val="both"/>
              <w:rPr>
                <w:rFonts w:cs="Arial"/>
                <w:sz w:val="24"/>
                <w:szCs w:val="24"/>
              </w:rPr>
            </w:pPr>
            <w:r w:rsidRPr="002016D6">
              <w:rPr>
                <w:rFonts w:cs="Arial"/>
                <w:sz w:val="24"/>
                <w:szCs w:val="24"/>
              </w:rPr>
              <w:t>Pupils should be shown how to do activities with correct technique, and offer versions for different intensity where appropriate</w:t>
            </w:r>
          </w:p>
          <w:p w:rsidR="00451506" w:rsidRPr="002016D6" w:rsidRDefault="00451506" w:rsidP="00B61CC3">
            <w:pPr>
              <w:numPr>
                <w:ilvl w:val="0"/>
                <w:numId w:val="44"/>
              </w:numPr>
              <w:spacing w:after="0" w:line="240" w:lineRule="auto"/>
              <w:jc w:val="both"/>
              <w:rPr>
                <w:rFonts w:cs="Arial"/>
                <w:sz w:val="24"/>
                <w:szCs w:val="24"/>
              </w:rPr>
            </w:pPr>
            <w:r w:rsidRPr="002016D6">
              <w:rPr>
                <w:rFonts w:cs="Arial"/>
                <w:sz w:val="24"/>
                <w:szCs w:val="24"/>
              </w:rPr>
              <w:t>Primary children should be involved in a wide range of weight bearing activities for upper and lower body.  Older primary children (Y4-6) can also be involved in appropriate low level exercises involving their own body weight (such as curl ups and push ups)</w:t>
            </w:r>
          </w:p>
        </w:tc>
      </w:tr>
    </w:tbl>
    <w:p w:rsidR="00451506" w:rsidRPr="002016D6" w:rsidRDefault="00451506" w:rsidP="00451506">
      <w:pPr>
        <w:jc w:val="both"/>
        <w:rPr>
          <w:rFonts w:cs="Arial"/>
          <w:sz w:val="24"/>
          <w:szCs w:val="24"/>
        </w:rPr>
      </w:pPr>
    </w:p>
    <w:p w:rsidR="00451506" w:rsidRPr="002016D6" w:rsidRDefault="00451506" w:rsidP="00451506">
      <w:pPr>
        <w:jc w:val="both"/>
        <w:rPr>
          <w:rFonts w:cs="Arial"/>
          <w:sz w:val="24"/>
          <w:szCs w:val="24"/>
        </w:rPr>
      </w:pPr>
      <w:r w:rsidRPr="002016D6">
        <w:rPr>
          <w:rFonts w:cs="Arial"/>
          <w:b/>
          <w:sz w:val="24"/>
          <w:szCs w:val="24"/>
          <w:u w:val="single"/>
        </w:rPr>
        <w:t>Outdoor and Adventurous Activities</w:t>
      </w:r>
      <w:r w:rsidRPr="002016D6">
        <w:rPr>
          <w:rFonts w:cs="Arial"/>
          <w:b/>
          <w:sz w:val="24"/>
          <w:szCs w:val="24"/>
        </w:rPr>
        <w:t>:</w:t>
      </w:r>
      <w:r w:rsidRPr="002016D6">
        <w:rPr>
          <w:rFonts w:cs="Arial"/>
          <w:sz w:val="24"/>
          <w:szCs w:val="24"/>
        </w:rPr>
        <w:t xml:space="preserve"> </w:t>
      </w:r>
      <w:r w:rsidRPr="002016D6">
        <w:rPr>
          <w:rFonts w:cs="Arial"/>
          <w:b/>
          <w:bCs/>
          <w:sz w:val="24"/>
          <w:szCs w:val="24"/>
        </w:rPr>
        <w:t>(afPE, Ch25)</w:t>
      </w:r>
      <w:r w:rsidRPr="002016D6">
        <w:rPr>
          <w:rFonts w:cs="Arial"/>
          <w:sz w:val="24"/>
          <w:szCs w:val="24"/>
        </w:rPr>
        <w:t>(see also school hall, school yard, school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092"/>
        <w:gridCol w:w="1160"/>
        <w:gridCol w:w="5352"/>
      </w:tblGrid>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Aspects To Consider</w:t>
            </w:r>
          </w:p>
        </w:tc>
        <w:tc>
          <w:tcPr>
            <w:tcW w:w="1200" w:type="dxa"/>
          </w:tcPr>
          <w:p w:rsidR="00451506" w:rsidRPr="002016D6" w:rsidRDefault="00451506" w:rsidP="00451506">
            <w:pPr>
              <w:jc w:val="both"/>
              <w:rPr>
                <w:rFonts w:cs="Arial"/>
                <w:sz w:val="24"/>
                <w:szCs w:val="24"/>
              </w:rPr>
            </w:pPr>
            <w:r w:rsidRPr="002016D6">
              <w:rPr>
                <w:rFonts w:cs="Arial"/>
                <w:sz w:val="24"/>
                <w:szCs w:val="24"/>
              </w:rPr>
              <w:t>Risk Rating</w:t>
            </w:r>
          </w:p>
        </w:tc>
        <w:tc>
          <w:tcPr>
            <w:tcW w:w="1081" w:type="dxa"/>
          </w:tcPr>
          <w:p w:rsidR="00451506" w:rsidRPr="002016D6" w:rsidRDefault="00451506" w:rsidP="00451506">
            <w:pPr>
              <w:jc w:val="both"/>
              <w:rPr>
                <w:rFonts w:cs="Arial"/>
                <w:sz w:val="24"/>
                <w:szCs w:val="24"/>
              </w:rPr>
            </w:pPr>
            <w:r w:rsidRPr="002016D6">
              <w:rPr>
                <w:rFonts w:cs="Arial"/>
                <w:sz w:val="24"/>
                <w:szCs w:val="24"/>
              </w:rPr>
              <w:t>Who Is Affected?</w:t>
            </w:r>
          </w:p>
        </w:tc>
        <w:tc>
          <w:tcPr>
            <w:tcW w:w="6919" w:type="dxa"/>
          </w:tcPr>
          <w:p w:rsidR="00451506" w:rsidRPr="002016D6" w:rsidRDefault="00451506" w:rsidP="00451506">
            <w:pPr>
              <w:jc w:val="both"/>
              <w:rPr>
                <w:rFonts w:cs="Arial"/>
                <w:sz w:val="24"/>
                <w:szCs w:val="24"/>
              </w:rPr>
            </w:pPr>
            <w:r w:rsidRPr="002016D6">
              <w:rPr>
                <w:rFonts w:cs="Arial"/>
                <w:sz w:val="24"/>
                <w:szCs w:val="24"/>
              </w:rPr>
              <w:t>Actions Required To Reduce Risk</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Equipment</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45"/>
              </w:numPr>
              <w:spacing w:after="0" w:line="240" w:lineRule="auto"/>
              <w:jc w:val="both"/>
              <w:rPr>
                <w:rFonts w:cs="Arial"/>
                <w:sz w:val="24"/>
                <w:szCs w:val="24"/>
              </w:rPr>
            </w:pPr>
            <w:r w:rsidRPr="002016D6">
              <w:rPr>
                <w:rFonts w:cs="Arial"/>
                <w:sz w:val="24"/>
                <w:szCs w:val="24"/>
              </w:rPr>
              <w:t>Equipment being used for uses other than that for which it was intended should be checked that it is safe for the new purpose</w:t>
            </w:r>
          </w:p>
        </w:tc>
      </w:tr>
      <w:tr w:rsidR="00451506" w:rsidRPr="002016D6" w:rsidTr="00451506">
        <w:tc>
          <w:tcPr>
            <w:tcW w:w="1788" w:type="dxa"/>
          </w:tcPr>
          <w:p w:rsidR="00451506" w:rsidRPr="002016D6" w:rsidRDefault="00451506" w:rsidP="00451506">
            <w:pPr>
              <w:jc w:val="both"/>
              <w:rPr>
                <w:rFonts w:cs="Arial"/>
                <w:sz w:val="24"/>
                <w:szCs w:val="24"/>
              </w:rPr>
            </w:pPr>
            <w:r w:rsidRPr="002016D6">
              <w:rPr>
                <w:rFonts w:cs="Arial"/>
                <w:sz w:val="24"/>
                <w:szCs w:val="24"/>
              </w:rPr>
              <w:t>Activities</w:t>
            </w:r>
          </w:p>
        </w:tc>
        <w:tc>
          <w:tcPr>
            <w:tcW w:w="1200" w:type="dxa"/>
          </w:tcPr>
          <w:p w:rsidR="00451506" w:rsidRPr="002016D6" w:rsidRDefault="00451506" w:rsidP="00451506">
            <w:pPr>
              <w:jc w:val="both"/>
              <w:rPr>
                <w:rFonts w:cs="Arial"/>
                <w:sz w:val="24"/>
                <w:szCs w:val="24"/>
              </w:rPr>
            </w:pPr>
            <w:r w:rsidRPr="002016D6">
              <w:rPr>
                <w:rFonts w:cs="Arial"/>
                <w:sz w:val="24"/>
                <w:szCs w:val="24"/>
              </w:rPr>
              <w:t>L</w:t>
            </w:r>
          </w:p>
        </w:tc>
        <w:tc>
          <w:tcPr>
            <w:tcW w:w="1081" w:type="dxa"/>
          </w:tcPr>
          <w:p w:rsidR="00451506" w:rsidRPr="002016D6" w:rsidRDefault="00451506" w:rsidP="00451506">
            <w:pPr>
              <w:jc w:val="both"/>
              <w:rPr>
                <w:rFonts w:cs="Arial"/>
                <w:sz w:val="24"/>
                <w:szCs w:val="24"/>
              </w:rPr>
            </w:pPr>
            <w:r w:rsidRPr="002016D6">
              <w:rPr>
                <w:rFonts w:cs="Arial"/>
                <w:sz w:val="24"/>
                <w:szCs w:val="24"/>
              </w:rPr>
              <w:t>P</w:t>
            </w:r>
          </w:p>
        </w:tc>
        <w:tc>
          <w:tcPr>
            <w:tcW w:w="6919" w:type="dxa"/>
          </w:tcPr>
          <w:p w:rsidR="00451506" w:rsidRPr="002016D6" w:rsidRDefault="00451506" w:rsidP="00B61CC3">
            <w:pPr>
              <w:numPr>
                <w:ilvl w:val="0"/>
                <w:numId w:val="45"/>
              </w:numPr>
              <w:spacing w:after="0" w:line="240" w:lineRule="auto"/>
              <w:jc w:val="both"/>
              <w:rPr>
                <w:rFonts w:cs="Arial"/>
                <w:sz w:val="24"/>
                <w:szCs w:val="24"/>
              </w:rPr>
            </w:pPr>
            <w:r w:rsidRPr="002016D6">
              <w:rPr>
                <w:rFonts w:cs="Arial"/>
                <w:sz w:val="24"/>
                <w:szCs w:val="24"/>
              </w:rPr>
              <w:t>Problem-solving activities should be clearly presented, including explaining potential hazards</w:t>
            </w:r>
          </w:p>
          <w:p w:rsidR="00451506" w:rsidRPr="002016D6" w:rsidRDefault="00451506" w:rsidP="00B61CC3">
            <w:pPr>
              <w:numPr>
                <w:ilvl w:val="0"/>
                <w:numId w:val="45"/>
              </w:numPr>
              <w:spacing w:after="0" w:line="240" w:lineRule="auto"/>
              <w:jc w:val="both"/>
              <w:rPr>
                <w:rFonts w:cs="Arial"/>
                <w:sz w:val="24"/>
                <w:szCs w:val="24"/>
              </w:rPr>
            </w:pPr>
            <w:r w:rsidRPr="002016D6">
              <w:rPr>
                <w:rFonts w:cs="Arial"/>
                <w:sz w:val="24"/>
                <w:szCs w:val="24"/>
              </w:rPr>
              <w:t>Time limits should not cause activities to be rushed or lacking control</w:t>
            </w:r>
          </w:p>
          <w:p w:rsidR="00451506" w:rsidRPr="002016D6" w:rsidRDefault="00451506" w:rsidP="00B61CC3">
            <w:pPr>
              <w:numPr>
                <w:ilvl w:val="0"/>
                <w:numId w:val="45"/>
              </w:numPr>
              <w:spacing w:after="0" w:line="240" w:lineRule="auto"/>
              <w:jc w:val="both"/>
              <w:rPr>
                <w:rFonts w:cs="Arial"/>
                <w:sz w:val="24"/>
                <w:szCs w:val="24"/>
              </w:rPr>
            </w:pPr>
            <w:r w:rsidRPr="002016D6">
              <w:rPr>
                <w:rFonts w:cs="Arial"/>
                <w:sz w:val="24"/>
                <w:szCs w:val="24"/>
              </w:rPr>
              <w:t>Problems should be suitable for the age and ability of the pupils and should be supervised appropriately</w:t>
            </w:r>
          </w:p>
        </w:tc>
      </w:tr>
    </w:tbl>
    <w:p w:rsidR="00451506" w:rsidRPr="002016D6" w:rsidRDefault="00451506" w:rsidP="00451506">
      <w:pPr>
        <w:jc w:val="both"/>
        <w:rPr>
          <w:rFonts w:cs="Arial"/>
          <w:sz w:val="24"/>
          <w:szCs w:val="24"/>
        </w:rPr>
      </w:pPr>
    </w:p>
    <w:p w:rsidR="00451506" w:rsidRPr="002016D6" w:rsidRDefault="00451506" w:rsidP="00451506">
      <w:pPr>
        <w:jc w:val="both"/>
        <w:rPr>
          <w:rFonts w:cs="Arial"/>
          <w:sz w:val="24"/>
          <w:szCs w:val="24"/>
        </w:rPr>
      </w:pPr>
      <w:r w:rsidRPr="002016D6">
        <w:rPr>
          <w:rFonts w:cs="Arial"/>
          <w:b/>
          <w:bCs/>
          <w:sz w:val="24"/>
          <w:szCs w:val="24"/>
          <w:u w:val="single"/>
        </w:rPr>
        <w:t xml:space="preserve">Any other activities: </w:t>
      </w:r>
      <w:r w:rsidRPr="002016D6">
        <w:rPr>
          <w:rFonts w:cs="Arial"/>
          <w:sz w:val="24"/>
          <w:szCs w:val="24"/>
        </w:rPr>
        <w:t>will be thoroughly assessed, referring to afPE, before taking place</w:t>
      </w:r>
    </w:p>
    <w:p w:rsidR="00451506" w:rsidRPr="002016D6" w:rsidRDefault="00451506" w:rsidP="00451506">
      <w:pPr>
        <w:jc w:val="both"/>
        <w:rPr>
          <w:rFonts w:cs="Arial"/>
          <w:sz w:val="24"/>
          <w:szCs w:val="24"/>
        </w:rPr>
      </w:pPr>
    </w:p>
    <w:p w:rsidR="00451506" w:rsidRPr="002016D6" w:rsidRDefault="00451506" w:rsidP="00451506">
      <w:pPr>
        <w:jc w:val="both"/>
        <w:rPr>
          <w:rFonts w:cs="Arial"/>
          <w:sz w:val="24"/>
          <w:szCs w:val="24"/>
        </w:rPr>
      </w:pPr>
      <w:r w:rsidRPr="002016D6">
        <w:rPr>
          <w:rFonts w:cs="Arial"/>
          <w:sz w:val="24"/>
          <w:szCs w:val="24"/>
        </w:rPr>
        <w:t>Risk Ratings:</w:t>
      </w:r>
    </w:p>
    <w:p w:rsidR="00451506" w:rsidRPr="002016D6" w:rsidRDefault="00451506" w:rsidP="00451506">
      <w:pPr>
        <w:jc w:val="both"/>
        <w:rPr>
          <w:rFonts w:cs="Arial"/>
          <w:sz w:val="24"/>
          <w:szCs w:val="24"/>
        </w:rPr>
      </w:pPr>
      <w:r w:rsidRPr="002016D6">
        <w:rPr>
          <w:rFonts w:cs="Arial"/>
          <w:sz w:val="24"/>
          <w:szCs w:val="24"/>
        </w:rPr>
        <w:lastRenderedPageBreak/>
        <w:t>H = High: Fatality or serious injury (needing hospital treatment, leading to disablement or death)</w:t>
      </w:r>
    </w:p>
    <w:p w:rsidR="00451506" w:rsidRPr="002016D6" w:rsidRDefault="00451506" w:rsidP="00451506">
      <w:pPr>
        <w:jc w:val="both"/>
        <w:rPr>
          <w:rFonts w:cs="Arial"/>
          <w:sz w:val="24"/>
          <w:szCs w:val="24"/>
        </w:rPr>
      </w:pPr>
      <w:r w:rsidRPr="002016D6">
        <w:rPr>
          <w:rFonts w:cs="Arial"/>
          <w:sz w:val="24"/>
          <w:szCs w:val="24"/>
        </w:rPr>
        <w:t>M = Medium: Minor injury</w:t>
      </w:r>
    </w:p>
    <w:p w:rsidR="00451506" w:rsidRPr="002016D6" w:rsidRDefault="00451506" w:rsidP="00451506">
      <w:pPr>
        <w:jc w:val="both"/>
        <w:rPr>
          <w:rFonts w:cs="Arial"/>
          <w:sz w:val="24"/>
          <w:szCs w:val="24"/>
        </w:rPr>
      </w:pPr>
      <w:r w:rsidRPr="002016D6">
        <w:rPr>
          <w:rFonts w:cs="Arial"/>
          <w:sz w:val="24"/>
          <w:szCs w:val="24"/>
        </w:rPr>
        <w:t>L = Low: No injury</w:t>
      </w:r>
    </w:p>
    <w:p w:rsidR="00B61CC3" w:rsidRDefault="00B61CC3" w:rsidP="00451506">
      <w:pPr>
        <w:jc w:val="both"/>
        <w:rPr>
          <w:rFonts w:cs="Arial"/>
          <w:sz w:val="24"/>
          <w:szCs w:val="24"/>
        </w:rPr>
      </w:pPr>
    </w:p>
    <w:p w:rsidR="00451506" w:rsidRPr="002016D6" w:rsidRDefault="00451506" w:rsidP="00451506">
      <w:pPr>
        <w:jc w:val="both"/>
        <w:rPr>
          <w:rFonts w:cs="Arial"/>
          <w:sz w:val="24"/>
          <w:szCs w:val="24"/>
        </w:rPr>
      </w:pPr>
      <w:r w:rsidRPr="002016D6">
        <w:rPr>
          <w:rFonts w:cs="Arial"/>
          <w:sz w:val="24"/>
          <w:szCs w:val="24"/>
        </w:rPr>
        <w:t>Who is affected?:</w:t>
      </w:r>
    </w:p>
    <w:p w:rsidR="00451506" w:rsidRPr="002016D6" w:rsidRDefault="00451506" w:rsidP="00451506">
      <w:pPr>
        <w:jc w:val="both"/>
        <w:rPr>
          <w:rFonts w:cs="Arial"/>
          <w:sz w:val="24"/>
          <w:szCs w:val="24"/>
        </w:rPr>
      </w:pPr>
      <w:r w:rsidRPr="002016D6">
        <w:rPr>
          <w:rFonts w:cs="Arial"/>
          <w:sz w:val="24"/>
          <w:szCs w:val="24"/>
        </w:rPr>
        <w:t>P = pupils</w:t>
      </w:r>
    </w:p>
    <w:p w:rsidR="00451506" w:rsidRPr="002016D6" w:rsidRDefault="00451506" w:rsidP="00451506">
      <w:pPr>
        <w:jc w:val="both"/>
        <w:rPr>
          <w:rFonts w:cs="Arial"/>
          <w:sz w:val="24"/>
          <w:szCs w:val="24"/>
        </w:rPr>
      </w:pPr>
      <w:r w:rsidRPr="002016D6">
        <w:rPr>
          <w:rFonts w:cs="Arial"/>
          <w:sz w:val="24"/>
          <w:szCs w:val="24"/>
        </w:rPr>
        <w:t>S = staff</w:t>
      </w:r>
    </w:p>
    <w:p w:rsidR="00451506" w:rsidRPr="002016D6" w:rsidRDefault="00451506" w:rsidP="00451506">
      <w:pPr>
        <w:jc w:val="both"/>
        <w:rPr>
          <w:rFonts w:cs="Arial"/>
          <w:sz w:val="24"/>
          <w:szCs w:val="24"/>
        </w:rPr>
      </w:pPr>
      <w:r w:rsidRPr="002016D6">
        <w:rPr>
          <w:rFonts w:cs="Arial"/>
          <w:sz w:val="24"/>
          <w:szCs w:val="24"/>
        </w:rPr>
        <w:t>V = visitors</w:t>
      </w:r>
    </w:p>
    <w:p w:rsidR="00451506" w:rsidRPr="002016D6" w:rsidRDefault="00451506" w:rsidP="00451506">
      <w:pPr>
        <w:jc w:val="both"/>
        <w:rPr>
          <w:rFonts w:cs="Arial"/>
          <w:sz w:val="24"/>
          <w:szCs w:val="24"/>
        </w:rPr>
      </w:pPr>
      <w:r w:rsidRPr="002016D6">
        <w:rPr>
          <w:rFonts w:cs="Arial"/>
          <w:sz w:val="24"/>
          <w:szCs w:val="24"/>
        </w:rPr>
        <w:t xml:space="preserve">This document was updated in line with the new guidelines for PE teaching by Jade Martin- PE coordinator in Spring 2- 2015.  </w:t>
      </w:r>
    </w:p>
    <w:p w:rsidR="00451506" w:rsidRPr="002016D6" w:rsidRDefault="00451506" w:rsidP="00451506">
      <w:pPr>
        <w:jc w:val="both"/>
        <w:rPr>
          <w:rFonts w:cs="Arial"/>
          <w:sz w:val="24"/>
          <w:szCs w:val="24"/>
        </w:rPr>
      </w:pPr>
    </w:p>
    <w:p w:rsidR="00451506" w:rsidRPr="002016D6" w:rsidRDefault="00451506" w:rsidP="00451506">
      <w:pPr>
        <w:jc w:val="both"/>
        <w:rPr>
          <w:rFonts w:cs="Arial"/>
          <w:sz w:val="24"/>
          <w:szCs w:val="24"/>
        </w:rPr>
      </w:pPr>
    </w:p>
    <w:p w:rsidR="00451506" w:rsidRPr="002016D6" w:rsidRDefault="00451506" w:rsidP="00451506">
      <w:pPr>
        <w:jc w:val="both"/>
        <w:rPr>
          <w:rFonts w:cs="Arial"/>
          <w:sz w:val="24"/>
          <w:szCs w:val="24"/>
        </w:rPr>
      </w:pPr>
    </w:p>
    <w:p w:rsidR="00451506" w:rsidRPr="002016D6" w:rsidRDefault="00451506" w:rsidP="00451506">
      <w:pPr>
        <w:jc w:val="both"/>
        <w:rPr>
          <w:rFonts w:cs="Arial"/>
          <w:sz w:val="24"/>
          <w:szCs w:val="24"/>
        </w:rPr>
      </w:pPr>
    </w:p>
    <w:p w:rsidR="00451506" w:rsidRPr="002016D6" w:rsidRDefault="00451506" w:rsidP="00451506">
      <w:pPr>
        <w:jc w:val="both"/>
        <w:rPr>
          <w:rFonts w:cs="Arial"/>
          <w:sz w:val="24"/>
          <w:szCs w:val="24"/>
        </w:rPr>
      </w:pPr>
    </w:p>
    <w:p w:rsidR="00451506" w:rsidRPr="002016D6" w:rsidRDefault="00451506" w:rsidP="00451506">
      <w:pPr>
        <w:ind w:left="720" w:hanging="360"/>
        <w:jc w:val="both"/>
        <w:rPr>
          <w:rFonts w:cs="Arial"/>
          <w:sz w:val="24"/>
          <w:szCs w:val="24"/>
        </w:rPr>
      </w:pPr>
    </w:p>
    <w:p w:rsidR="00451506" w:rsidRPr="00451506" w:rsidRDefault="00451506" w:rsidP="00451506">
      <w:pPr>
        <w:rPr>
          <w:rFonts w:cs="ComicSansMS"/>
          <w:color w:val="008000"/>
        </w:rPr>
      </w:pPr>
    </w:p>
    <w:p w:rsidR="00C3036D" w:rsidRPr="00FD275E" w:rsidRDefault="00C3036D" w:rsidP="00271457">
      <w:pPr>
        <w:autoSpaceDE w:val="0"/>
        <w:autoSpaceDN w:val="0"/>
        <w:adjustRightInd w:val="0"/>
        <w:spacing w:after="0" w:line="240" w:lineRule="auto"/>
        <w:rPr>
          <w:rFonts w:cs="ComicSansMS"/>
        </w:rPr>
      </w:pPr>
    </w:p>
    <w:sectPr w:rsidR="00C3036D" w:rsidRPr="00FD275E" w:rsidSect="00FD275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C8" w:rsidRDefault="00066DC8" w:rsidP="00FD275E">
      <w:pPr>
        <w:spacing w:after="0" w:line="240" w:lineRule="auto"/>
      </w:pPr>
      <w:r>
        <w:separator/>
      </w:r>
    </w:p>
  </w:endnote>
  <w:endnote w:type="continuationSeparator" w:id="0">
    <w:p w:rsidR="00066DC8" w:rsidRDefault="00066DC8" w:rsidP="00FD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06" w:rsidRDefault="00451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00294"/>
      <w:docPartObj>
        <w:docPartGallery w:val="Page Numbers (Bottom of Page)"/>
        <w:docPartUnique/>
      </w:docPartObj>
    </w:sdtPr>
    <w:sdtEndPr>
      <w:rPr>
        <w:noProof/>
      </w:rPr>
    </w:sdtEndPr>
    <w:sdtContent>
      <w:p w:rsidR="00451506" w:rsidRDefault="00451506">
        <w:pPr>
          <w:pStyle w:val="Footer"/>
        </w:pPr>
        <w:r>
          <w:t xml:space="preserve">Page | </w:t>
        </w:r>
        <w:r>
          <w:fldChar w:fldCharType="begin"/>
        </w:r>
        <w:r>
          <w:instrText xml:space="preserve"> PAGE   \* MERGEFORMAT </w:instrText>
        </w:r>
        <w:r>
          <w:fldChar w:fldCharType="separate"/>
        </w:r>
        <w:r w:rsidR="009122DA">
          <w:rPr>
            <w:noProof/>
          </w:rPr>
          <w:t>18</w:t>
        </w:r>
        <w:r>
          <w:rPr>
            <w:noProof/>
          </w:rPr>
          <w:fldChar w:fldCharType="end"/>
        </w:r>
      </w:p>
    </w:sdtContent>
  </w:sdt>
  <w:p w:rsidR="00451506" w:rsidRDefault="00451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06" w:rsidRDefault="00451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C8" w:rsidRDefault="00066DC8" w:rsidP="00FD275E">
      <w:pPr>
        <w:spacing w:after="0" w:line="240" w:lineRule="auto"/>
      </w:pPr>
      <w:r>
        <w:separator/>
      </w:r>
    </w:p>
  </w:footnote>
  <w:footnote w:type="continuationSeparator" w:id="0">
    <w:p w:rsidR="00066DC8" w:rsidRDefault="00066DC8" w:rsidP="00FD2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06" w:rsidRDefault="009122D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612" o:spid="_x0000_s2050" type="#_x0000_t75" style="position:absolute;margin-left:0;margin-top:0;width:451.15pt;height:365.15pt;z-index:-251657216;mso-position-horizontal:center;mso-position-horizontal-relative:margin;mso-position-vertical:center;mso-position-vertical-relative:margin" o:allowincell="f">
          <v:imagedata r:id="rId1" o:title="logo pictu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06" w:rsidRDefault="009122D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613" o:spid="_x0000_s2051" type="#_x0000_t75" style="position:absolute;margin-left:0;margin-top:0;width:451.15pt;height:365.15pt;z-index:-251656192;mso-position-horizontal:center;mso-position-horizontal-relative:margin;mso-position-vertical:center;mso-position-vertical-relative:margin" o:allowincell="f">
          <v:imagedata r:id="rId1" o:title="logo pictur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06" w:rsidRDefault="009122D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611" o:spid="_x0000_s2049" type="#_x0000_t75" style="position:absolute;margin-left:0;margin-top:0;width:451.15pt;height:365.15pt;z-index:-251658240;mso-position-horizontal:center;mso-position-horizontal-relative:margin;mso-position-vertical:center;mso-position-vertical-relative:margin" o:allowincell="f">
          <v:imagedata r:id="rId1" o:title="logo pictu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075"/>
    <w:multiLevelType w:val="hybridMultilevel"/>
    <w:tmpl w:val="CEC85B5E"/>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565792"/>
    <w:multiLevelType w:val="hybridMultilevel"/>
    <w:tmpl w:val="936C0222"/>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51055"/>
    <w:multiLevelType w:val="hybridMultilevel"/>
    <w:tmpl w:val="72CA0D10"/>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36C2E"/>
    <w:multiLevelType w:val="hybridMultilevel"/>
    <w:tmpl w:val="BA1415C4"/>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D62FF1"/>
    <w:multiLevelType w:val="hybridMultilevel"/>
    <w:tmpl w:val="E5D01F9E"/>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2E6D8B"/>
    <w:multiLevelType w:val="hybridMultilevel"/>
    <w:tmpl w:val="9ABCA5FE"/>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4809AB"/>
    <w:multiLevelType w:val="hybridMultilevel"/>
    <w:tmpl w:val="40A45A62"/>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876277"/>
    <w:multiLevelType w:val="hybridMultilevel"/>
    <w:tmpl w:val="8F589E9A"/>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68210E"/>
    <w:multiLevelType w:val="hybridMultilevel"/>
    <w:tmpl w:val="BD528A46"/>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CC558B"/>
    <w:multiLevelType w:val="hybridMultilevel"/>
    <w:tmpl w:val="1C08AE02"/>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D22C0D"/>
    <w:multiLevelType w:val="hybridMultilevel"/>
    <w:tmpl w:val="6AE09B92"/>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8510FD"/>
    <w:multiLevelType w:val="hybridMultilevel"/>
    <w:tmpl w:val="CDFCD7EE"/>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C17053"/>
    <w:multiLevelType w:val="hybridMultilevel"/>
    <w:tmpl w:val="BAE476D0"/>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726DD4"/>
    <w:multiLevelType w:val="hybridMultilevel"/>
    <w:tmpl w:val="3DF2DC3A"/>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880169"/>
    <w:multiLevelType w:val="hybridMultilevel"/>
    <w:tmpl w:val="855218D4"/>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AF4A0C"/>
    <w:multiLevelType w:val="hybridMultilevel"/>
    <w:tmpl w:val="CEB2FFA4"/>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1C230E"/>
    <w:multiLevelType w:val="hybridMultilevel"/>
    <w:tmpl w:val="3266C830"/>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4E2301"/>
    <w:multiLevelType w:val="hybridMultilevel"/>
    <w:tmpl w:val="2394457A"/>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FE5BEA"/>
    <w:multiLevelType w:val="hybridMultilevel"/>
    <w:tmpl w:val="AF76ED96"/>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DD2D71"/>
    <w:multiLevelType w:val="hybridMultilevel"/>
    <w:tmpl w:val="F89E5442"/>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E040AB"/>
    <w:multiLevelType w:val="hybridMultilevel"/>
    <w:tmpl w:val="32A4239A"/>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136425"/>
    <w:multiLevelType w:val="hybridMultilevel"/>
    <w:tmpl w:val="431A9A2C"/>
    <w:lvl w:ilvl="0" w:tplc="96F84BE2">
      <w:start w:val="1"/>
      <w:numFmt w:val="bullet"/>
      <w:lvlText w:val=""/>
      <w:lvlJc w:val="left"/>
      <w:pPr>
        <w:tabs>
          <w:tab w:val="num" w:pos="0"/>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D860126"/>
    <w:multiLevelType w:val="hybridMultilevel"/>
    <w:tmpl w:val="6C7EA4F2"/>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EF5365"/>
    <w:multiLevelType w:val="hybridMultilevel"/>
    <w:tmpl w:val="00066854"/>
    <w:lvl w:ilvl="0" w:tplc="96F84BE2">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2CF3608"/>
    <w:multiLevelType w:val="hybridMultilevel"/>
    <w:tmpl w:val="FFCE4C84"/>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1F18E0"/>
    <w:multiLevelType w:val="hybridMultilevel"/>
    <w:tmpl w:val="F698CFBE"/>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410DD8"/>
    <w:multiLevelType w:val="hybridMultilevel"/>
    <w:tmpl w:val="73E8F028"/>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673431"/>
    <w:multiLevelType w:val="hybridMultilevel"/>
    <w:tmpl w:val="D2F8FC16"/>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6A1FBA"/>
    <w:multiLevelType w:val="hybridMultilevel"/>
    <w:tmpl w:val="C226C29E"/>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8E676A"/>
    <w:multiLevelType w:val="hybridMultilevel"/>
    <w:tmpl w:val="5A5C1096"/>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9270C1"/>
    <w:multiLevelType w:val="hybridMultilevel"/>
    <w:tmpl w:val="D9B6A57E"/>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AF30A8"/>
    <w:multiLevelType w:val="hybridMultilevel"/>
    <w:tmpl w:val="994EAA42"/>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196E56"/>
    <w:multiLevelType w:val="hybridMultilevel"/>
    <w:tmpl w:val="687E4040"/>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805B9E"/>
    <w:multiLevelType w:val="hybridMultilevel"/>
    <w:tmpl w:val="2108876C"/>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F6404A"/>
    <w:multiLevelType w:val="hybridMultilevel"/>
    <w:tmpl w:val="314CA850"/>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E50255"/>
    <w:multiLevelType w:val="hybridMultilevel"/>
    <w:tmpl w:val="5C6C0096"/>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247EE8"/>
    <w:multiLevelType w:val="hybridMultilevel"/>
    <w:tmpl w:val="E2AECFE8"/>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95488C"/>
    <w:multiLevelType w:val="hybridMultilevel"/>
    <w:tmpl w:val="DE668968"/>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CD231F"/>
    <w:multiLevelType w:val="hybridMultilevel"/>
    <w:tmpl w:val="EC200B72"/>
    <w:lvl w:ilvl="0" w:tplc="2E5C09AE">
      <w:start w:val="1"/>
      <w:numFmt w:val="bullet"/>
      <w:lvlText w:val=""/>
      <w:lvlJc w:val="left"/>
      <w:pPr>
        <w:tabs>
          <w:tab w:val="num" w:pos="360"/>
        </w:tabs>
        <w:ind w:left="0" w:firstLine="0"/>
      </w:pPr>
      <w:rPr>
        <w:rFonts w:ascii="Symbol" w:hAnsi="Symbol" w:hint="default"/>
      </w:rPr>
    </w:lvl>
    <w:lvl w:ilvl="1" w:tplc="96DE6788">
      <w:start w:val="1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7E6406"/>
    <w:multiLevelType w:val="hybridMultilevel"/>
    <w:tmpl w:val="B6F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7C042F"/>
    <w:multiLevelType w:val="hybridMultilevel"/>
    <w:tmpl w:val="56B49428"/>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D64D19"/>
    <w:multiLevelType w:val="hybridMultilevel"/>
    <w:tmpl w:val="F276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831A61"/>
    <w:multiLevelType w:val="hybridMultilevel"/>
    <w:tmpl w:val="763E913C"/>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8B64A7"/>
    <w:multiLevelType w:val="hybridMultilevel"/>
    <w:tmpl w:val="30F4706C"/>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44C5647"/>
    <w:multiLevelType w:val="hybridMultilevel"/>
    <w:tmpl w:val="788E5F1C"/>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434436"/>
    <w:multiLevelType w:val="hybridMultilevel"/>
    <w:tmpl w:val="379CBC70"/>
    <w:lvl w:ilvl="0" w:tplc="2E5C09A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E7505D"/>
    <w:multiLevelType w:val="hybridMultilevel"/>
    <w:tmpl w:val="A052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D71BBD"/>
    <w:multiLevelType w:val="hybridMultilevel"/>
    <w:tmpl w:val="6DB65C40"/>
    <w:lvl w:ilvl="0" w:tplc="96F84BE2">
      <w:start w:val="1"/>
      <w:numFmt w:val="bullet"/>
      <w:lvlText w:val=""/>
      <w:lvlJc w:val="left"/>
      <w:pPr>
        <w:tabs>
          <w:tab w:val="num" w:pos="0"/>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96F84BE2">
      <w:start w:val="1"/>
      <w:numFmt w:val="bullet"/>
      <w:lvlText w:val=""/>
      <w:lvlJc w:val="left"/>
      <w:pPr>
        <w:tabs>
          <w:tab w:val="num" w:pos="1800"/>
        </w:tabs>
        <w:ind w:left="1800" w:firstLine="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7"/>
  </w:num>
  <w:num w:numId="3">
    <w:abstractNumId w:val="21"/>
  </w:num>
  <w:num w:numId="4">
    <w:abstractNumId w:val="39"/>
  </w:num>
  <w:num w:numId="5">
    <w:abstractNumId w:val="15"/>
  </w:num>
  <w:num w:numId="6">
    <w:abstractNumId w:val="44"/>
  </w:num>
  <w:num w:numId="7">
    <w:abstractNumId w:val="2"/>
  </w:num>
  <w:num w:numId="8">
    <w:abstractNumId w:val="19"/>
  </w:num>
  <w:num w:numId="9">
    <w:abstractNumId w:val="42"/>
  </w:num>
  <w:num w:numId="10">
    <w:abstractNumId w:val="6"/>
  </w:num>
  <w:num w:numId="11">
    <w:abstractNumId w:val="33"/>
  </w:num>
  <w:num w:numId="12">
    <w:abstractNumId w:val="31"/>
  </w:num>
  <w:num w:numId="13">
    <w:abstractNumId w:val="5"/>
  </w:num>
  <w:num w:numId="14">
    <w:abstractNumId w:val="28"/>
  </w:num>
  <w:num w:numId="15">
    <w:abstractNumId w:val="34"/>
  </w:num>
  <w:num w:numId="16">
    <w:abstractNumId w:val="29"/>
  </w:num>
  <w:num w:numId="17">
    <w:abstractNumId w:val="37"/>
  </w:num>
  <w:num w:numId="18">
    <w:abstractNumId w:val="43"/>
  </w:num>
  <w:num w:numId="19">
    <w:abstractNumId w:val="14"/>
  </w:num>
  <w:num w:numId="20">
    <w:abstractNumId w:val="24"/>
  </w:num>
  <w:num w:numId="21">
    <w:abstractNumId w:val="38"/>
  </w:num>
  <w:num w:numId="22">
    <w:abstractNumId w:val="18"/>
  </w:num>
  <w:num w:numId="23">
    <w:abstractNumId w:val="16"/>
  </w:num>
  <w:num w:numId="24">
    <w:abstractNumId w:val="26"/>
  </w:num>
  <w:num w:numId="25">
    <w:abstractNumId w:val="36"/>
  </w:num>
  <w:num w:numId="26">
    <w:abstractNumId w:val="30"/>
  </w:num>
  <w:num w:numId="27">
    <w:abstractNumId w:val="10"/>
  </w:num>
  <w:num w:numId="28">
    <w:abstractNumId w:val="35"/>
  </w:num>
  <w:num w:numId="29">
    <w:abstractNumId w:val="40"/>
  </w:num>
  <w:num w:numId="30">
    <w:abstractNumId w:val="13"/>
  </w:num>
  <w:num w:numId="31">
    <w:abstractNumId w:val="4"/>
  </w:num>
  <w:num w:numId="32">
    <w:abstractNumId w:val="22"/>
  </w:num>
  <w:num w:numId="33">
    <w:abstractNumId w:val="12"/>
  </w:num>
  <w:num w:numId="34">
    <w:abstractNumId w:val="25"/>
  </w:num>
  <w:num w:numId="35">
    <w:abstractNumId w:val="9"/>
  </w:num>
  <w:num w:numId="36">
    <w:abstractNumId w:val="0"/>
  </w:num>
  <w:num w:numId="37">
    <w:abstractNumId w:val="32"/>
  </w:num>
  <w:num w:numId="38">
    <w:abstractNumId w:val="11"/>
  </w:num>
  <w:num w:numId="39">
    <w:abstractNumId w:val="17"/>
  </w:num>
  <w:num w:numId="40">
    <w:abstractNumId w:val="45"/>
  </w:num>
  <w:num w:numId="41">
    <w:abstractNumId w:val="27"/>
  </w:num>
  <w:num w:numId="42">
    <w:abstractNumId w:val="20"/>
  </w:num>
  <w:num w:numId="43">
    <w:abstractNumId w:val="7"/>
  </w:num>
  <w:num w:numId="44">
    <w:abstractNumId w:val="1"/>
  </w:num>
  <w:num w:numId="45">
    <w:abstractNumId w:val="8"/>
  </w:num>
  <w:num w:numId="46">
    <w:abstractNumId w:val="3"/>
  </w:num>
  <w:num w:numId="47">
    <w:abstractNumId w:val="41"/>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57"/>
    <w:rsid w:val="00066DC8"/>
    <w:rsid w:val="000E3B65"/>
    <w:rsid w:val="00151330"/>
    <w:rsid w:val="00271457"/>
    <w:rsid w:val="00451506"/>
    <w:rsid w:val="004E3576"/>
    <w:rsid w:val="00526260"/>
    <w:rsid w:val="006112E9"/>
    <w:rsid w:val="00666B03"/>
    <w:rsid w:val="006B2728"/>
    <w:rsid w:val="008D7BAE"/>
    <w:rsid w:val="009122DA"/>
    <w:rsid w:val="009B6A85"/>
    <w:rsid w:val="00A54C71"/>
    <w:rsid w:val="00B51518"/>
    <w:rsid w:val="00B61CC3"/>
    <w:rsid w:val="00B97E75"/>
    <w:rsid w:val="00BC47A7"/>
    <w:rsid w:val="00C25EB0"/>
    <w:rsid w:val="00C3036D"/>
    <w:rsid w:val="00CE6ADB"/>
    <w:rsid w:val="00E64AC8"/>
    <w:rsid w:val="00FD2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1457"/>
    <w:pPr>
      <w:ind w:left="720"/>
      <w:contextualSpacing/>
    </w:pPr>
  </w:style>
  <w:style w:type="paragraph" w:styleId="BalloonText">
    <w:name w:val="Balloon Text"/>
    <w:basedOn w:val="Normal"/>
    <w:link w:val="BalloonTextChar"/>
    <w:uiPriority w:val="99"/>
    <w:semiHidden/>
    <w:unhideWhenUsed/>
    <w:rsid w:val="00C3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6D"/>
    <w:rPr>
      <w:rFonts w:ascii="Tahoma" w:hAnsi="Tahoma" w:cs="Tahoma"/>
      <w:sz w:val="16"/>
      <w:szCs w:val="16"/>
    </w:rPr>
  </w:style>
  <w:style w:type="paragraph" w:styleId="Header">
    <w:name w:val="header"/>
    <w:basedOn w:val="Normal"/>
    <w:link w:val="HeaderChar"/>
    <w:uiPriority w:val="99"/>
    <w:unhideWhenUsed/>
    <w:rsid w:val="00FD2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5E"/>
  </w:style>
  <w:style w:type="paragraph" w:styleId="Footer">
    <w:name w:val="footer"/>
    <w:basedOn w:val="Normal"/>
    <w:link w:val="FooterChar"/>
    <w:uiPriority w:val="99"/>
    <w:unhideWhenUsed/>
    <w:rsid w:val="00FD2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5E"/>
  </w:style>
  <w:style w:type="paragraph" w:styleId="BodyText">
    <w:name w:val="Body Text"/>
    <w:basedOn w:val="Normal"/>
    <w:link w:val="BodyTextChar"/>
    <w:rsid w:val="00451506"/>
    <w:pPr>
      <w:spacing w:after="0" w:line="240" w:lineRule="auto"/>
    </w:pPr>
    <w:rPr>
      <w:rFonts w:ascii="Calibri" w:eastAsia="Times New Roman" w:hAnsi="Calibri" w:cs="Arial"/>
      <w:szCs w:val="24"/>
      <w:lang w:eastAsia="en-GB"/>
    </w:rPr>
  </w:style>
  <w:style w:type="character" w:customStyle="1" w:styleId="BodyTextChar">
    <w:name w:val="Body Text Char"/>
    <w:basedOn w:val="DefaultParagraphFont"/>
    <w:link w:val="BodyText"/>
    <w:rsid w:val="00451506"/>
    <w:rPr>
      <w:rFonts w:ascii="Calibri" w:eastAsia="Times New Roman" w:hAnsi="Calibri" w:cs="Arial"/>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1457"/>
    <w:pPr>
      <w:ind w:left="720"/>
      <w:contextualSpacing/>
    </w:pPr>
  </w:style>
  <w:style w:type="paragraph" w:styleId="BalloonText">
    <w:name w:val="Balloon Text"/>
    <w:basedOn w:val="Normal"/>
    <w:link w:val="BalloonTextChar"/>
    <w:uiPriority w:val="99"/>
    <w:semiHidden/>
    <w:unhideWhenUsed/>
    <w:rsid w:val="00C3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6D"/>
    <w:rPr>
      <w:rFonts w:ascii="Tahoma" w:hAnsi="Tahoma" w:cs="Tahoma"/>
      <w:sz w:val="16"/>
      <w:szCs w:val="16"/>
    </w:rPr>
  </w:style>
  <w:style w:type="paragraph" w:styleId="Header">
    <w:name w:val="header"/>
    <w:basedOn w:val="Normal"/>
    <w:link w:val="HeaderChar"/>
    <w:uiPriority w:val="99"/>
    <w:unhideWhenUsed/>
    <w:rsid w:val="00FD2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5E"/>
  </w:style>
  <w:style w:type="paragraph" w:styleId="Footer">
    <w:name w:val="footer"/>
    <w:basedOn w:val="Normal"/>
    <w:link w:val="FooterChar"/>
    <w:uiPriority w:val="99"/>
    <w:unhideWhenUsed/>
    <w:rsid w:val="00FD2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5E"/>
  </w:style>
  <w:style w:type="paragraph" w:styleId="BodyText">
    <w:name w:val="Body Text"/>
    <w:basedOn w:val="Normal"/>
    <w:link w:val="BodyTextChar"/>
    <w:rsid w:val="00451506"/>
    <w:pPr>
      <w:spacing w:after="0" w:line="240" w:lineRule="auto"/>
    </w:pPr>
    <w:rPr>
      <w:rFonts w:ascii="Calibri" w:eastAsia="Times New Roman" w:hAnsi="Calibri" w:cs="Arial"/>
      <w:szCs w:val="24"/>
      <w:lang w:eastAsia="en-GB"/>
    </w:rPr>
  </w:style>
  <w:style w:type="character" w:customStyle="1" w:styleId="BodyTextChar">
    <w:name w:val="Body Text Char"/>
    <w:basedOn w:val="DefaultParagraphFont"/>
    <w:link w:val="BodyText"/>
    <w:rsid w:val="00451506"/>
    <w:rPr>
      <w:rFonts w:ascii="Calibri" w:eastAsia="Times New Roman" w:hAnsi="Calibri"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4437</Words>
  <Characters>25294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baxter</dc:creator>
  <cp:lastModifiedBy>Andrew King</cp:lastModifiedBy>
  <cp:revision>2</cp:revision>
  <cp:lastPrinted>2015-01-08T09:46:00Z</cp:lastPrinted>
  <dcterms:created xsi:type="dcterms:W3CDTF">2016-06-20T14:39:00Z</dcterms:created>
  <dcterms:modified xsi:type="dcterms:W3CDTF">2016-06-20T14:39:00Z</dcterms:modified>
</cp:coreProperties>
</file>